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0692" w14:textId="77777777" w:rsidR="00797F24" w:rsidRDefault="00797F24" w:rsidP="00797F24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6FD98785" wp14:editId="0730E957">
            <wp:extent cx="2091690" cy="1296321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IME Hotel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14" cy="130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FDB2A" w14:textId="32546D0B" w:rsidR="00A8440C" w:rsidRPr="00797F24" w:rsidRDefault="006A236D" w:rsidP="00797F24">
      <w:pPr>
        <w:pStyle w:val="NoSpacing"/>
        <w:rPr>
          <w:rFonts w:ascii="Arial" w:hAnsi="Arial" w:cs="Arial"/>
          <w:lang w:val="en-US" w:eastAsia="en-GB"/>
        </w:rPr>
      </w:pPr>
      <w:r w:rsidRPr="00797F24">
        <w:rPr>
          <w:rFonts w:ascii="Arial" w:hAnsi="Arial" w:cs="Arial"/>
          <w:lang w:val="en-US" w:eastAsia="en-GB"/>
        </w:rPr>
        <w:t>Press Release</w:t>
      </w:r>
      <w:r w:rsidR="008F78F5" w:rsidRPr="00797F24">
        <w:rPr>
          <w:rFonts w:ascii="Arial" w:hAnsi="Arial" w:cs="Arial"/>
          <w:lang w:val="en-US" w:eastAsia="en-GB"/>
        </w:rPr>
        <w:t xml:space="preserve"> </w:t>
      </w:r>
      <w:r w:rsidR="008F78F5" w:rsidRPr="00797F24">
        <w:rPr>
          <w:rFonts w:ascii="Arial" w:hAnsi="Arial" w:cs="Arial"/>
          <w:lang w:val="en-US" w:eastAsia="en-GB"/>
        </w:rPr>
        <w:tab/>
      </w:r>
      <w:r w:rsidR="008F78F5" w:rsidRPr="00797F24">
        <w:rPr>
          <w:rFonts w:ascii="Arial" w:hAnsi="Arial" w:cs="Arial"/>
          <w:lang w:val="en-US" w:eastAsia="en-GB"/>
        </w:rPr>
        <w:tab/>
      </w:r>
      <w:r w:rsidR="008F78F5" w:rsidRPr="00797F24">
        <w:rPr>
          <w:rFonts w:ascii="Arial" w:hAnsi="Arial" w:cs="Arial"/>
          <w:lang w:val="en-US" w:eastAsia="en-GB"/>
        </w:rPr>
        <w:tab/>
      </w:r>
      <w:r w:rsidR="008F78F5" w:rsidRPr="00797F24">
        <w:rPr>
          <w:rFonts w:ascii="Arial" w:hAnsi="Arial" w:cs="Arial"/>
          <w:lang w:val="en-US" w:eastAsia="en-GB"/>
        </w:rPr>
        <w:tab/>
      </w:r>
      <w:r w:rsidR="008F78F5" w:rsidRPr="00797F24">
        <w:rPr>
          <w:rFonts w:ascii="Arial" w:hAnsi="Arial" w:cs="Arial"/>
          <w:lang w:val="en-US" w:eastAsia="en-GB"/>
        </w:rPr>
        <w:tab/>
      </w:r>
      <w:r w:rsidR="008F78F5" w:rsidRPr="00797F24">
        <w:rPr>
          <w:rFonts w:ascii="Arial" w:hAnsi="Arial" w:cs="Arial"/>
          <w:lang w:val="en-US" w:eastAsia="en-GB"/>
        </w:rPr>
        <w:tab/>
      </w:r>
      <w:r w:rsidR="008F78F5" w:rsidRPr="00797F24">
        <w:rPr>
          <w:rFonts w:ascii="Arial" w:hAnsi="Arial" w:cs="Arial"/>
          <w:lang w:val="en-US" w:eastAsia="en-GB"/>
        </w:rPr>
        <w:tab/>
      </w:r>
      <w:r w:rsidR="008F78F5" w:rsidRPr="00797F24">
        <w:rPr>
          <w:rFonts w:ascii="Arial" w:hAnsi="Arial" w:cs="Arial"/>
          <w:lang w:val="en-US" w:eastAsia="en-GB"/>
        </w:rPr>
        <w:tab/>
      </w:r>
      <w:r w:rsidR="00EF0787">
        <w:rPr>
          <w:rFonts w:ascii="Arial" w:hAnsi="Arial" w:cs="Arial"/>
          <w:lang w:val="en-US" w:eastAsia="en-GB"/>
        </w:rPr>
        <w:t>16</w:t>
      </w:r>
      <w:r w:rsidR="006E048E">
        <w:rPr>
          <w:rFonts w:ascii="Arial" w:hAnsi="Arial" w:cs="Arial"/>
          <w:lang w:val="en-US" w:eastAsia="en-GB"/>
        </w:rPr>
        <w:t xml:space="preserve"> June 2021</w:t>
      </w:r>
    </w:p>
    <w:p w14:paraId="5537C913" w14:textId="77777777" w:rsidR="00A8440C" w:rsidRPr="00797F24" w:rsidRDefault="006A236D" w:rsidP="00797F24">
      <w:pPr>
        <w:pStyle w:val="NoSpacing"/>
        <w:rPr>
          <w:rFonts w:ascii="Arial" w:hAnsi="Arial" w:cs="Arial"/>
          <w:lang w:val="en-US" w:eastAsia="en-GB"/>
        </w:rPr>
      </w:pPr>
      <w:r w:rsidRPr="00797F24">
        <w:rPr>
          <w:rFonts w:ascii="Arial" w:hAnsi="Arial" w:cs="Arial"/>
          <w:lang w:val="en-US" w:eastAsia="en-GB"/>
        </w:rPr>
        <w:t>For immediate release</w:t>
      </w:r>
      <w:r w:rsidR="00A8440C" w:rsidRPr="00797F24">
        <w:rPr>
          <w:rFonts w:ascii="Arial" w:hAnsi="Arial" w:cs="Arial"/>
          <w:lang w:val="en-US" w:eastAsia="en-GB"/>
        </w:rPr>
        <w:t xml:space="preserve"> </w:t>
      </w:r>
    </w:p>
    <w:p w14:paraId="5829D08B" w14:textId="77777777" w:rsidR="006A236D" w:rsidRDefault="00D1631F" w:rsidP="002A41CE">
      <w:pPr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  <w:r w:rsidRPr="00A057CD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 </w:t>
      </w:r>
    </w:p>
    <w:p w14:paraId="23D8A5CF" w14:textId="4172F1FF" w:rsidR="006031F6" w:rsidRDefault="00A51EEB" w:rsidP="006031F6">
      <w:pPr>
        <w:spacing w:after="0"/>
        <w:jc w:val="center"/>
        <w:rPr>
          <w:rFonts w:ascii="Arial Narrow" w:hAnsi="Arial Narrow" w:cs="Arial"/>
          <w:b/>
          <w:sz w:val="32"/>
          <w:szCs w:val="32"/>
        </w:rPr>
      </w:pPr>
      <w:r w:rsidRPr="006031F6">
        <w:rPr>
          <w:rFonts w:ascii="Arial Narrow" w:hAnsi="Arial Narrow" w:cs="Arial"/>
          <w:b/>
          <w:sz w:val="32"/>
          <w:szCs w:val="32"/>
        </w:rPr>
        <w:t xml:space="preserve">TIME </w:t>
      </w:r>
      <w:r w:rsidR="006031F6" w:rsidRPr="006031F6">
        <w:rPr>
          <w:rFonts w:ascii="Arial Narrow" w:hAnsi="Arial Narrow" w:cs="Arial"/>
          <w:b/>
          <w:sz w:val="32"/>
          <w:szCs w:val="32"/>
        </w:rPr>
        <w:t xml:space="preserve">opens Asma </w:t>
      </w:r>
      <w:r w:rsidR="00847F60">
        <w:rPr>
          <w:rFonts w:ascii="Arial Narrow" w:hAnsi="Arial Narrow" w:cs="Arial"/>
          <w:b/>
          <w:sz w:val="32"/>
          <w:szCs w:val="32"/>
        </w:rPr>
        <w:t>h</w:t>
      </w:r>
      <w:r w:rsidR="008F78F5" w:rsidRPr="006031F6">
        <w:rPr>
          <w:rFonts w:ascii="Arial Narrow" w:hAnsi="Arial Narrow" w:cs="Arial"/>
          <w:b/>
          <w:sz w:val="32"/>
          <w:szCs w:val="32"/>
        </w:rPr>
        <w:t>otel</w:t>
      </w:r>
      <w:r w:rsidR="004F0E77" w:rsidRPr="006031F6">
        <w:rPr>
          <w:rFonts w:ascii="Arial Narrow" w:hAnsi="Arial Narrow" w:cs="Arial"/>
          <w:b/>
          <w:sz w:val="32"/>
          <w:szCs w:val="32"/>
        </w:rPr>
        <w:t xml:space="preserve"> </w:t>
      </w:r>
      <w:r w:rsidR="006031F6" w:rsidRPr="006031F6">
        <w:rPr>
          <w:rFonts w:ascii="Arial Narrow" w:hAnsi="Arial Narrow" w:cs="Arial"/>
          <w:b/>
          <w:sz w:val="32"/>
          <w:szCs w:val="32"/>
        </w:rPr>
        <w:t xml:space="preserve">in Dubai with all-female management </w:t>
      </w:r>
      <w:proofErr w:type="gramStart"/>
      <w:r w:rsidR="006031F6" w:rsidRPr="006031F6">
        <w:rPr>
          <w:rFonts w:ascii="Arial Narrow" w:hAnsi="Arial Narrow" w:cs="Arial"/>
          <w:b/>
          <w:sz w:val="32"/>
          <w:szCs w:val="32"/>
        </w:rPr>
        <w:t>team</w:t>
      </w:r>
      <w:proofErr w:type="gramEnd"/>
    </w:p>
    <w:p w14:paraId="610CE703" w14:textId="77777777" w:rsidR="006031F6" w:rsidRPr="006031F6" w:rsidRDefault="006031F6" w:rsidP="006031F6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43CFF56D" w14:textId="4DC8B8B4" w:rsidR="00D1631F" w:rsidRPr="006031F6" w:rsidRDefault="00CB6EA9" w:rsidP="006031F6">
      <w:pPr>
        <w:pStyle w:val="ListParagraph"/>
        <w:numPr>
          <w:ilvl w:val="0"/>
          <w:numId w:val="3"/>
        </w:num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New Al </w:t>
      </w:r>
      <w:r w:rsidR="00EA3354" w:rsidRPr="006031F6">
        <w:rPr>
          <w:rFonts w:ascii="Arial" w:hAnsi="Arial" w:cs="Arial"/>
          <w:i/>
          <w:sz w:val="24"/>
          <w:szCs w:val="24"/>
        </w:rPr>
        <w:t xml:space="preserve">Barsha </w:t>
      </w:r>
      <w:r w:rsidR="006031F6">
        <w:rPr>
          <w:rFonts w:ascii="Arial" w:hAnsi="Arial" w:cs="Arial"/>
          <w:i/>
          <w:sz w:val="24"/>
          <w:szCs w:val="24"/>
        </w:rPr>
        <w:t xml:space="preserve">hotel </w:t>
      </w:r>
      <w:r>
        <w:rPr>
          <w:rFonts w:ascii="Arial" w:hAnsi="Arial" w:cs="Arial"/>
          <w:i/>
          <w:sz w:val="24"/>
          <w:szCs w:val="24"/>
        </w:rPr>
        <w:t xml:space="preserve">to operate </w:t>
      </w:r>
      <w:r w:rsidR="006031F6">
        <w:rPr>
          <w:rFonts w:ascii="Arial" w:hAnsi="Arial" w:cs="Arial"/>
          <w:i/>
          <w:sz w:val="24"/>
          <w:szCs w:val="24"/>
        </w:rPr>
        <w:t xml:space="preserve">with </w:t>
      </w:r>
      <w:r w:rsidR="00E75071" w:rsidRPr="006031F6">
        <w:rPr>
          <w:rFonts w:ascii="Arial" w:hAnsi="Arial" w:cs="Arial"/>
          <w:i/>
          <w:sz w:val="24"/>
          <w:szCs w:val="24"/>
        </w:rPr>
        <w:t xml:space="preserve">80% female </w:t>
      </w:r>
      <w:proofErr w:type="gramStart"/>
      <w:r w:rsidR="00E75071" w:rsidRPr="006031F6">
        <w:rPr>
          <w:rFonts w:ascii="Arial" w:hAnsi="Arial" w:cs="Arial"/>
          <w:i/>
          <w:sz w:val="24"/>
          <w:szCs w:val="24"/>
        </w:rPr>
        <w:t>staff</w:t>
      </w:r>
      <w:proofErr w:type="gramEnd"/>
    </w:p>
    <w:p w14:paraId="1C0739F5" w14:textId="4E50CB45" w:rsidR="002A41CE" w:rsidRPr="001C726E" w:rsidRDefault="003D74BA" w:rsidP="00A25AB8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en-GB"/>
        </w:rPr>
        <w:t xml:space="preserve">Dedicated </w:t>
      </w:r>
      <w:r w:rsidR="006A236D" w:rsidRPr="006A236D">
        <w:rPr>
          <w:rFonts w:ascii="Arial" w:eastAsia="Times New Roman" w:hAnsi="Arial" w:cs="Arial"/>
          <w:i/>
          <w:color w:val="000000"/>
          <w:sz w:val="24"/>
          <w:szCs w:val="24"/>
          <w:lang w:val="en-US" w:eastAsia="en-GB"/>
        </w:rPr>
        <w:t xml:space="preserve">floors for female </w:t>
      </w:r>
      <w:r w:rsidR="006A236D">
        <w:rPr>
          <w:rFonts w:ascii="Arial" w:eastAsia="Times New Roman" w:hAnsi="Arial" w:cs="Arial"/>
          <w:i/>
          <w:color w:val="000000"/>
          <w:sz w:val="24"/>
          <w:szCs w:val="24"/>
          <w:lang w:val="en-US" w:eastAsia="en-GB"/>
        </w:rPr>
        <w:t>travelers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en-GB"/>
        </w:rPr>
        <w:t xml:space="preserve"> with exclusive room amenities</w:t>
      </w:r>
    </w:p>
    <w:p w14:paraId="34F3E747" w14:textId="7B259496" w:rsidR="00A57913" w:rsidRPr="006A236D" w:rsidRDefault="00980834" w:rsidP="00A5791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B23035" w:rsidRPr="008D16FD">
          <w:rPr>
            <w:rStyle w:val="Hyperlink"/>
            <w:rFonts w:ascii="Arial" w:hAnsi="Arial" w:cs="Arial"/>
            <w:sz w:val="24"/>
            <w:szCs w:val="24"/>
          </w:rPr>
          <w:t>TIME Hotels</w:t>
        </w:r>
      </w:hyperlink>
      <w:r w:rsidR="00B23035" w:rsidRPr="006A236D">
        <w:rPr>
          <w:rFonts w:ascii="Arial" w:hAnsi="Arial" w:cs="Arial"/>
          <w:sz w:val="24"/>
          <w:szCs w:val="24"/>
        </w:rPr>
        <w:t xml:space="preserve"> </w:t>
      </w:r>
      <w:r w:rsidR="00A57913">
        <w:rPr>
          <w:rFonts w:ascii="Arial" w:hAnsi="Arial" w:cs="Arial"/>
          <w:sz w:val="24"/>
          <w:szCs w:val="24"/>
        </w:rPr>
        <w:t xml:space="preserve">held the soft opening </w:t>
      </w:r>
      <w:r w:rsidR="00834958">
        <w:rPr>
          <w:rFonts w:ascii="Arial" w:hAnsi="Arial" w:cs="Arial"/>
          <w:sz w:val="24"/>
          <w:szCs w:val="24"/>
        </w:rPr>
        <w:t xml:space="preserve">of </w:t>
      </w:r>
      <w:r w:rsidR="00A57913">
        <w:rPr>
          <w:rFonts w:ascii="Arial" w:hAnsi="Arial" w:cs="Arial"/>
          <w:sz w:val="24"/>
          <w:szCs w:val="24"/>
        </w:rPr>
        <w:t xml:space="preserve">its much-anticipated </w:t>
      </w:r>
      <w:r w:rsidR="003D74BA" w:rsidRPr="00103938">
        <w:rPr>
          <w:rFonts w:ascii="Arial" w:hAnsi="Arial" w:cs="Arial"/>
          <w:sz w:val="24"/>
          <w:szCs w:val="24"/>
        </w:rPr>
        <w:t>TIME Asma Hotel</w:t>
      </w:r>
      <w:r w:rsidR="00A57913">
        <w:rPr>
          <w:rFonts w:ascii="Arial" w:hAnsi="Arial" w:cs="Arial"/>
          <w:sz w:val="24"/>
          <w:szCs w:val="24"/>
        </w:rPr>
        <w:t xml:space="preserve"> in Dubai’s </w:t>
      </w:r>
      <w:r w:rsidR="00A57913" w:rsidRPr="006A236D">
        <w:rPr>
          <w:rFonts w:ascii="Arial" w:hAnsi="Arial" w:cs="Arial"/>
          <w:sz w:val="24"/>
          <w:szCs w:val="24"/>
        </w:rPr>
        <w:t xml:space="preserve">Al Barsha </w:t>
      </w:r>
      <w:r w:rsidR="00A57913">
        <w:rPr>
          <w:rFonts w:ascii="Arial" w:hAnsi="Arial" w:cs="Arial"/>
          <w:sz w:val="24"/>
          <w:szCs w:val="24"/>
        </w:rPr>
        <w:t xml:space="preserve">‘shopping’ </w:t>
      </w:r>
      <w:r w:rsidR="00A57913" w:rsidRPr="006A236D">
        <w:rPr>
          <w:rFonts w:ascii="Arial" w:hAnsi="Arial" w:cs="Arial"/>
          <w:sz w:val="24"/>
          <w:szCs w:val="24"/>
        </w:rPr>
        <w:t>district</w:t>
      </w:r>
      <w:r w:rsidR="002D03FE">
        <w:rPr>
          <w:rFonts w:ascii="Arial" w:hAnsi="Arial" w:cs="Arial"/>
          <w:sz w:val="24"/>
          <w:szCs w:val="24"/>
        </w:rPr>
        <w:t xml:space="preserve"> yesterday, Tuesday 15 June. </w:t>
      </w:r>
      <w:r w:rsidR="00A57913">
        <w:rPr>
          <w:rFonts w:ascii="Arial" w:hAnsi="Arial" w:cs="Arial"/>
          <w:sz w:val="24"/>
          <w:szCs w:val="24"/>
        </w:rPr>
        <w:t xml:space="preserve">The </w:t>
      </w:r>
      <w:r w:rsidR="008F78F5">
        <w:rPr>
          <w:rFonts w:ascii="Arial" w:hAnsi="Arial" w:cs="Arial"/>
          <w:sz w:val="24"/>
          <w:szCs w:val="24"/>
        </w:rPr>
        <w:t>new four</w:t>
      </w:r>
      <w:r w:rsidR="00082902">
        <w:rPr>
          <w:rFonts w:ascii="Arial" w:hAnsi="Arial" w:cs="Arial"/>
          <w:sz w:val="24"/>
          <w:szCs w:val="24"/>
        </w:rPr>
        <w:t xml:space="preserve">-star </w:t>
      </w:r>
      <w:r w:rsidR="00A57913">
        <w:rPr>
          <w:rFonts w:ascii="Arial" w:hAnsi="Arial" w:cs="Arial"/>
          <w:sz w:val="24"/>
          <w:szCs w:val="24"/>
        </w:rPr>
        <w:t xml:space="preserve">property has a </w:t>
      </w:r>
      <w:r w:rsidR="002D03FE">
        <w:rPr>
          <w:rFonts w:ascii="Arial" w:hAnsi="Arial" w:cs="Arial"/>
          <w:sz w:val="24"/>
          <w:szCs w:val="24"/>
        </w:rPr>
        <w:t>remarkable</w:t>
      </w:r>
      <w:r w:rsidR="00A57913">
        <w:rPr>
          <w:rFonts w:ascii="Arial" w:hAnsi="Arial" w:cs="Arial"/>
          <w:sz w:val="24"/>
          <w:szCs w:val="24"/>
        </w:rPr>
        <w:t xml:space="preserve"> feature – it</w:t>
      </w:r>
      <w:r w:rsidR="002D03FE">
        <w:rPr>
          <w:rFonts w:ascii="Arial" w:hAnsi="Arial" w:cs="Arial"/>
          <w:sz w:val="24"/>
          <w:szCs w:val="24"/>
        </w:rPr>
        <w:t xml:space="preserve">s </w:t>
      </w:r>
      <w:r w:rsidR="00A57913">
        <w:rPr>
          <w:rFonts w:ascii="Arial" w:hAnsi="Arial" w:cs="Arial"/>
          <w:sz w:val="24"/>
          <w:szCs w:val="24"/>
        </w:rPr>
        <w:t>management team consist</w:t>
      </w:r>
      <w:r w:rsidR="002D03FE">
        <w:rPr>
          <w:rFonts w:ascii="Arial" w:hAnsi="Arial" w:cs="Arial"/>
          <w:sz w:val="24"/>
          <w:szCs w:val="24"/>
        </w:rPr>
        <w:t>s</w:t>
      </w:r>
      <w:r w:rsidR="00A57913">
        <w:rPr>
          <w:rFonts w:ascii="Arial" w:hAnsi="Arial" w:cs="Arial"/>
          <w:sz w:val="24"/>
          <w:szCs w:val="24"/>
        </w:rPr>
        <w:t xml:space="preserve"> entirely of women, including the hotel manager Alexandra Kelner and 80% of the hotel’s employees. </w:t>
      </w:r>
    </w:p>
    <w:p w14:paraId="1E68C017" w14:textId="77777777" w:rsidR="002D03FE" w:rsidRDefault="00A57913" w:rsidP="00A5791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Commenting, </w:t>
      </w:r>
      <w:r>
        <w:rPr>
          <w:rStyle w:val="st"/>
          <w:rFonts w:ascii="Arial" w:hAnsi="Arial" w:cs="Arial"/>
          <w:sz w:val="24"/>
          <w:szCs w:val="24"/>
        </w:rPr>
        <w:t>TIME Hotels’ CEO Mohamed Awadalla, said</w:t>
      </w:r>
      <w:r w:rsidR="002D03FE">
        <w:rPr>
          <w:rFonts w:ascii="Arial" w:hAnsi="Arial" w:cs="Arial"/>
          <w:sz w:val="24"/>
          <w:szCs w:val="24"/>
        </w:rPr>
        <w:t xml:space="preserve">: </w:t>
      </w:r>
      <w:r w:rsidRPr="002D03FE">
        <w:rPr>
          <w:rFonts w:ascii="Arial" w:hAnsi="Arial" w:cs="Arial"/>
          <w:sz w:val="24"/>
          <w:szCs w:val="24"/>
        </w:rPr>
        <w:t>“It has always been integral to our corporate strategy to di</w:t>
      </w:r>
      <w:r>
        <w:rPr>
          <w:rFonts w:ascii="Arial" w:hAnsi="Arial" w:cs="Arial"/>
          <w:sz w:val="24"/>
          <w:szCs w:val="24"/>
        </w:rPr>
        <w:t xml:space="preserve">versify our workforce and offer equal opportunities to all members of staff. </w:t>
      </w:r>
    </w:p>
    <w:p w14:paraId="660D6D1C" w14:textId="1003E9A0" w:rsidR="00A57913" w:rsidRPr="002D03FE" w:rsidRDefault="002D03FE" w:rsidP="00A57913">
      <w:pPr>
        <w:spacing w:line="276" w:lineRule="auto"/>
        <w:jc w:val="both"/>
        <w:rPr>
          <w:rStyle w:val="st"/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“</w:t>
      </w:r>
      <w:r w:rsidR="00A57913">
        <w:rPr>
          <w:rFonts w:ascii="Arial" w:hAnsi="Arial" w:cs="Arial"/>
          <w:sz w:val="24"/>
          <w:szCs w:val="24"/>
        </w:rPr>
        <w:t xml:space="preserve">Under </w:t>
      </w:r>
      <w:r w:rsidR="00A57913">
        <w:rPr>
          <w:rStyle w:val="st"/>
          <w:rFonts w:ascii="Arial" w:hAnsi="Arial" w:cs="Arial"/>
          <w:sz w:val="24"/>
          <w:szCs w:val="24"/>
        </w:rPr>
        <w:t>the leadership of Alexandra, all areas of the hotel operation will be managed by women, from HR to sales, F&amp;B, finance, front office and housekeeping – even our executive chef is a woman.</w:t>
      </w:r>
      <w:r w:rsidR="00A57913" w:rsidRPr="006A236D">
        <w:rPr>
          <w:rStyle w:val="st"/>
          <w:rFonts w:ascii="Arial" w:hAnsi="Arial" w:cs="Arial"/>
          <w:sz w:val="24"/>
          <w:szCs w:val="24"/>
        </w:rPr>
        <w:t xml:space="preserve"> </w:t>
      </w:r>
    </w:p>
    <w:p w14:paraId="2C1FBD10" w14:textId="77777777" w:rsidR="00A57913" w:rsidRDefault="00A57913" w:rsidP="00A5791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 am sure that this talented all-female management team will provide inspiration to all women who want to carve out a successful career in hospitality,” added Awadalla.</w:t>
      </w:r>
    </w:p>
    <w:p w14:paraId="395D16E0" w14:textId="05CF83AF" w:rsidR="00D34648" w:rsidRDefault="00EE436D" w:rsidP="006E048E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</w:rPr>
        <w:t>The hotel</w:t>
      </w:r>
      <w:r w:rsidR="002D03FE">
        <w:rPr>
          <w:rFonts w:ascii="Arial" w:hAnsi="Arial" w:cs="Arial"/>
          <w:sz w:val="24"/>
          <w:szCs w:val="24"/>
        </w:rPr>
        <w:t xml:space="preserve">, which will have its grand opening in September, </w:t>
      </w:r>
      <w:r>
        <w:rPr>
          <w:rFonts w:ascii="Arial" w:hAnsi="Arial" w:cs="Arial"/>
          <w:sz w:val="24"/>
          <w:szCs w:val="24"/>
        </w:rPr>
        <w:t xml:space="preserve">consists of 232 rooms over six floors with </w:t>
      </w:r>
      <w:r w:rsidR="00110336"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a gym, </w:t>
      </w:r>
      <w:r w:rsidR="00C0303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which has </w:t>
      </w:r>
      <w:r w:rsidR="00777740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exclusive </w:t>
      </w:r>
      <w:r w:rsidR="00C0303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opening times for women, </w:t>
      </w:r>
      <w:r w:rsidR="00B1630F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swimming pool, jacuzzi</w:t>
      </w:r>
      <w:r w:rsidR="004364B2"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, four meet</w:t>
      </w:r>
      <w:r w:rsidR="00FA0551"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ing rooms, </w:t>
      </w:r>
      <w:r w:rsidR="005152B1"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a business </w:t>
      </w:r>
      <w:proofErr w:type="spellStart"/>
      <w:r w:rsidR="005152B1"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centre</w:t>
      </w:r>
      <w:proofErr w:type="spellEnd"/>
      <w:r w:rsidR="00FA0551"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and two restaurants</w:t>
      </w:r>
      <w:r w:rsidR="00CE5669"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,</w:t>
      </w:r>
      <w:r w:rsidR="005152B1"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f</w:t>
      </w:r>
      <w:r w:rsidR="00FD44F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or both male and female guests.</w:t>
      </w:r>
      <w:r w:rsidR="00C0303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Zaytuna, serves Middle Eastern cuisine, with an open kitchen in a market-style setting and La Dolce Vita </w:t>
      </w:r>
      <w:r w:rsidR="00777740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as the name would suggest is a </w:t>
      </w:r>
      <w:r w:rsidR="00C03033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casual, Italian-themed restaurant. </w:t>
      </w:r>
    </w:p>
    <w:p w14:paraId="0ABB2515" w14:textId="0EB521B0" w:rsidR="00FC2A19" w:rsidRDefault="00777740" w:rsidP="006E048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Moreover, t</w:t>
      </w:r>
      <w:r w:rsidR="00EE4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here are floors </w:t>
      </w:r>
      <w:r w:rsidR="00082902" w:rsidRPr="00103938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reserved</w:t>
      </w:r>
      <w:r w:rsidR="00082902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</w:t>
      </w:r>
      <w:r w:rsidR="004E634C"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exclusively for</w:t>
      </w:r>
      <w:r w:rsidR="00A31893"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female </w:t>
      </w:r>
      <w:proofErr w:type="spellStart"/>
      <w:r w:rsidR="00A31893"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travellers</w:t>
      </w:r>
      <w:proofErr w:type="spellEnd"/>
      <w:r w:rsidR="00082902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with dedicated services, </w:t>
      </w:r>
      <w:r w:rsidR="00F41EAE"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includ</w:t>
      </w:r>
      <w:r w:rsidR="00082902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ing</w:t>
      </w:r>
      <w:r w:rsidR="00F41EAE"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: </w:t>
      </w:r>
      <w:r w:rsidR="00EE4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female </w:t>
      </w:r>
      <w:r w:rsidR="006F01BE"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room service,</w:t>
      </w:r>
      <w:r w:rsidR="001C726E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a</w:t>
      </w:r>
      <w:r w:rsidR="006F01BE"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female-only check-in counter</w:t>
      </w:r>
      <w:r w:rsidR="00EE4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and gues</w:t>
      </w:r>
      <w:r w:rsidR="006F01BE"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t relations</w:t>
      </w:r>
      <w:r w:rsidR="00EE4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. Other features include </w:t>
      </w:r>
      <w:r w:rsidR="001E5420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bespoke </w:t>
      </w:r>
      <w:r w:rsidR="00D10A6B"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beauty products</w:t>
      </w:r>
      <w:r w:rsidR="00E507B1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, in-room beauty treatments, as well as </w:t>
      </w:r>
      <w:r w:rsidR="001E5420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enhanced </w:t>
      </w:r>
      <w:r w:rsidR="00D10A6B"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amenities in each room. </w:t>
      </w:r>
      <w:r w:rsidR="002D4C15" w:rsidRPr="006A236D">
        <w:rPr>
          <w:rFonts w:ascii="Arial" w:eastAsia="Times New Roman" w:hAnsi="Arial" w:cs="Arial"/>
          <w:sz w:val="24"/>
          <w:szCs w:val="24"/>
          <w:lang w:eastAsia="en-GB"/>
        </w:rPr>
        <w:t xml:space="preserve">The hotel will also offer </w:t>
      </w:r>
      <w:r w:rsidR="006F01BE"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dedicated parking spaces</w:t>
      </w:r>
      <w:r w:rsidR="00AF2A19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for women.</w:t>
      </w:r>
    </w:p>
    <w:p w14:paraId="0E2D68B9" w14:textId="7AB63E99" w:rsidR="00BC58A8" w:rsidRDefault="00BC58A8" w:rsidP="006E048E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BC58A8">
        <w:rPr>
          <w:rFonts w:ascii="Arial" w:hAnsi="Arial" w:cs="Arial"/>
          <w:lang w:val="en-US"/>
        </w:rPr>
        <w:t xml:space="preserve">According to </w:t>
      </w:r>
      <w:r w:rsidR="00044CB6">
        <w:rPr>
          <w:rFonts w:ascii="Arial" w:hAnsi="Arial" w:cs="Arial"/>
          <w:lang w:val="en-US"/>
        </w:rPr>
        <w:t>C</w:t>
      </w:r>
      <w:r w:rsidRPr="00BC58A8">
        <w:rPr>
          <w:rFonts w:ascii="Arial" w:hAnsi="Arial" w:cs="Arial"/>
          <w:lang w:val="en-US"/>
        </w:rPr>
        <w:t>atalyst</w:t>
      </w:r>
      <w:r w:rsidR="008D16FD">
        <w:rPr>
          <w:rFonts w:ascii="Arial" w:hAnsi="Arial" w:cs="Arial"/>
          <w:lang w:val="en-US"/>
        </w:rPr>
        <w:t>,</w:t>
      </w:r>
      <w:r w:rsidR="00044CB6">
        <w:rPr>
          <w:rFonts w:ascii="Arial" w:hAnsi="Arial" w:cs="Arial"/>
          <w:lang w:val="en-US"/>
        </w:rPr>
        <w:t xml:space="preserve"> a global </w:t>
      </w:r>
      <w:proofErr w:type="spellStart"/>
      <w:r w:rsidR="00044CB6">
        <w:rPr>
          <w:rFonts w:ascii="Arial" w:hAnsi="Arial" w:cs="Arial"/>
          <w:lang w:val="en-US"/>
        </w:rPr>
        <w:t>organisation</w:t>
      </w:r>
      <w:proofErr w:type="spellEnd"/>
      <w:r w:rsidR="00044CB6">
        <w:rPr>
          <w:rFonts w:ascii="Arial" w:hAnsi="Arial" w:cs="Arial"/>
          <w:lang w:val="en-US"/>
        </w:rPr>
        <w:t xml:space="preserve"> that promotes women in the workplace, </w:t>
      </w:r>
      <w:r w:rsidRPr="00BC58A8">
        <w:rPr>
          <w:rFonts w:ascii="Arial" w:hAnsi="Arial" w:cs="Arial"/>
          <w:lang w:val="en-US"/>
        </w:rPr>
        <w:t>i</w:t>
      </w:r>
      <w:r w:rsidRPr="00BC58A8">
        <w:rPr>
          <w:rFonts w:ascii="Arial" w:hAnsi="Arial" w:cs="Arial"/>
        </w:rPr>
        <w:t xml:space="preserve">n 2019, the proportion of women in senior management roles globally grew to 29%, the </w:t>
      </w:r>
      <w:r w:rsidRPr="00BC58A8">
        <w:rPr>
          <w:rFonts w:ascii="Arial" w:hAnsi="Arial" w:cs="Arial"/>
        </w:rPr>
        <w:lastRenderedPageBreak/>
        <w:t>highest number ever recorded and 87% of global mid-market companies ha</w:t>
      </w:r>
      <w:r w:rsidR="00777740">
        <w:rPr>
          <w:rFonts w:ascii="Arial" w:hAnsi="Arial" w:cs="Arial"/>
        </w:rPr>
        <w:t>d</w:t>
      </w:r>
      <w:r w:rsidRPr="00BC58A8">
        <w:rPr>
          <w:rFonts w:ascii="Arial" w:hAnsi="Arial" w:cs="Arial"/>
        </w:rPr>
        <w:t xml:space="preserve"> at least one woman in a senior management role in 2020.</w:t>
      </w:r>
    </w:p>
    <w:p w14:paraId="5971F38E" w14:textId="7F30D666" w:rsidR="00777740" w:rsidRPr="004F0E77" w:rsidRDefault="00777740" w:rsidP="006E048E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Indeed, French national Kelner’s advancement is a classic example of career development. Having graduated from the School of Management in Yvelines, near Paris, she </w:t>
      </w:r>
      <w:r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held senior positions in hotels in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France and the UAE, le</w:t>
      </w:r>
      <w:r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ading teams across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housekeeping and rooms division</w:t>
      </w:r>
      <w:r w:rsidRPr="006A236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. </w:t>
      </w:r>
    </w:p>
    <w:p w14:paraId="774A283A" w14:textId="0FCD6062" w:rsidR="002E437A" w:rsidRDefault="00044CB6" w:rsidP="006E048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2E437A">
        <w:rPr>
          <w:rFonts w:ascii="Arial" w:hAnsi="Arial" w:cs="Arial"/>
          <w:sz w:val="24"/>
          <w:szCs w:val="24"/>
        </w:rPr>
        <w:t xml:space="preserve">“Once regional and international travel restrictions </w:t>
      </w:r>
      <w:r w:rsidR="00CB6EA9">
        <w:rPr>
          <w:rFonts w:ascii="Arial" w:hAnsi="Arial" w:cs="Arial"/>
          <w:sz w:val="24"/>
          <w:szCs w:val="24"/>
        </w:rPr>
        <w:t xml:space="preserve">are relaxed, </w:t>
      </w:r>
      <w:r w:rsidRPr="002E437A">
        <w:rPr>
          <w:rFonts w:ascii="Arial" w:hAnsi="Arial" w:cs="Arial"/>
          <w:sz w:val="24"/>
          <w:szCs w:val="24"/>
        </w:rPr>
        <w:t>more women will be travelling on business than ever before. Many</w:t>
      </w:r>
      <w:r w:rsidR="006E048E">
        <w:rPr>
          <w:rFonts w:ascii="Arial" w:hAnsi="Arial" w:cs="Arial"/>
          <w:sz w:val="24"/>
          <w:szCs w:val="24"/>
        </w:rPr>
        <w:t xml:space="preserve"> women</w:t>
      </w:r>
      <w:r w:rsidR="00777740">
        <w:rPr>
          <w:rFonts w:ascii="Arial" w:hAnsi="Arial" w:cs="Arial"/>
          <w:sz w:val="24"/>
          <w:szCs w:val="24"/>
        </w:rPr>
        <w:t xml:space="preserve"> may well</w:t>
      </w:r>
      <w:r w:rsidR="002E437A">
        <w:rPr>
          <w:rFonts w:ascii="Arial" w:hAnsi="Arial" w:cs="Arial"/>
          <w:sz w:val="24"/>
          <w:szCs w:val="24"/>
        </w:rPr>
        <w:t xml:space="preserve"> </w:t>
      </w:r>
      <w:r w:rsidRPr="002E437A">
        <w:rPr>
          <w:rFonts w:ascii="Arial" w:hAnsi="Arial" w:cs="Arial"/>
          <w:sz w:val="24"/>
          <w:szCs w:val="24"/>
        </w:rPr>
        <w:t xml:space="preserve">be travelling </w:t>
      </w:r>
      <w:proofErr w:type="gramStart"/>
      <w:r w:rsidRPr="002E437A">
        <w:rPr>
          <w:rFonts w:ascii="Arial" w:hAnsi="Arial" w:cs="Arial"/>
          <w:sz w:val="24"/>
          <w:szCs w:val="24"/>
        </w:rPr>
        <w:t>alone</w:t>
      </w:r>
      <w:proofErr w:type="gramEnd"/>
      <w:r w:rsidR="006E048E">
        <w:rPr>
          <w:rFonts w:ascii="Arial" w:hAnsi="Arial" w:cs="Arial"/>
          <w:sz w:val="24"/>
          <w:szCs w:val="24"/>
        </w:rPr>
        <w:t xml:space="preserve"> </w:t>
      </w:r>
      <w:r w:rsidRPr="002E437A">
        <w:rPr>
          <w:rFonts w:ascii="Arial" w:hAnsi="Arial" w:cs="Arial"/>
          <w:sz w:val="24"/>
          <w:szCs w:val="24"/>
        </w:rPr>
        <w:t xml:space="preserve">and I believe it will be comforting for them to have the option of staying in a hotel </w:t>
      </w:r>
      <w:r w:rsidR="002E437A" w:rsidRPr="002E437A">
        <w:rPr>
          <w:rFonts w:ascii="Arial" w:hAnsi="Arial" w:cs="Arial"/>
          <w:sz w:val="24"/>
          <w:szCs w:val="24"/>
        </w:rPr>
        <w:t>where 80% of the staff are women,</w:t>
      </w:r>
      <w:r w:rsidR="002E437A">
        <w:rPr>
          <w:rFonts w:ascii="Arial" w:hAnsi="Arial" w:cs="Arial"/>
          <w:sz w:val="24"/>
          <w:szCs w:val="24"/>
        </w:rPr>
        <w:t xml:space="preserve"> with dedicated floors and in-room amenities,</w:t>
      </w:r>
      <w:r w:rsidR="002E437A" w:rsidRPr="002E437A">
        <w:rPr>
          <w:rFonts w:ascii="Arial" w:hAnsi="Arial" w:cs="Arial"/>
          <w:sz w:val="24"/>
          <w:szCs w:val="24"/>
        </w:rPr>
        <w:t xml:space="preserve">” said </w:t>
      </w:r>
      <w:r w:rsidR="002E437A" w:rsidRPr="002E437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Alexandra Kelner, Hotel Manager, T</w:t>
      </w:r>
      <w:r w:rsidR="008D16F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IME</w:t>
      </w:r>
      <w:r w:rsidR="002E437A" w:rsidRPr="002E437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Asma Hotel.</w:t>
      </w:r>
    </w:p>
    <w:p w14:paraId="060CF8E2" w14:textId="4B6E1AF9" w:rsidR="00106EC4" w:rsidRDefault="006E048E" w:rsidP="006E048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T</w:t>
      </w:r>
      <w:r w:rsidR="000311E1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he hotel is </w:t>
      </w:r>
      <w:r w:rsidR="002E437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also </w:t>
      </w:r>
      <w:r w:rsidR="000311E1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located </w:t>
      </w:r>
      <w:r w:rsidR="00106EC4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just five minutes from </w:t>
      </w:r>
      <w:r w:rsidR="000311E1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Mall of the Emirates</w:t>
      </w:r>
      <w:r w:rsidR="00106EC4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and as such is </w:t>
      </w:r>
      <w:r w:rsidR="000311E1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exp</w:t>
      </w:r>
      <w:r w:rsidR="00106EC4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e</w:t>
      </w:r>
      <w:r w:rsidR="000311E1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cting healthy demand from local and regional </w:t>
      </w:r>
      <w:r w:rsidR="00106EC4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visitors for short leisure breaks, particularly women and families.</w:t>
      </w:r>
    </w:p>
    <w:p w14:paraId="5B16BC0B" w14:textId="197C873D" w:rsidR="00BC58A8" w:rsidRDefault="00106EC4" w:rsidP="006E048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“With the summer heat approaching, T</w:t>
      </w:r>
      <w:r w:rsidR="008D16FD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IME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Asma is </w:t>
      </w:r>
      <w:r w:rsidR="006E048E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ideally located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for a </w:t>
      </w:r>
      <w:r w:rsidR="00CB6EA9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weekend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of retail therapy</w:t>
      </w:r>
      <w:r w:rsidR="00BC58A8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,” said</w:t>
      </w:r>
      <w:r w:rsidR="002E437A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Kelner.</w:t>
      </w:r>
      <w:r w:rsidR="00BC58A8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 xml:space="preserve"> </w:t>
      </w:r>
    </w:p>
    <w:p w14:paraId="7D9938B3" w14:textId="77777777" w:rsidR="008D16FD" w:rsidRDefault="008D16FD" w:rsidP="008D16FD">
      <w:pPr>
        <w:pStyle w:val="Body"/>
        <w:jc w:val="both"/>
        <w:rPr>
          <w:rStyle w:val="Hyperlink0"/>
          <w:lang w:val="de-DE"/>
        </w:rPr>
      </w:pPr>
      <w:r>
        <w:rPr>
          <w:rFonts w:ascii="Arial" w:hAnsi="Arial"/>
          <w:sz w:val="24"/>
          <w:szCs w:val="24"/>
        </w:rPr>
        <w:t xml:space="preserve">For more information, please log onto </w:t>
      </w:r>
      <w:hyperlink r:id="rId9" w:history="1">
        <w:r>
          <w:rPr>
            <w:rStyle w:val="Hyperlink0"/>
            <w:lang w:val="de-DE"/>
          </w:rPr>
          <w:t>http://www.timehotels.ae/</w:t>
        </w:r>
      </w:hyperlink>
    </w:p>
    <w:p w14:paraId="7A212CCD" w14:textId="77777777" w:rsidR="008D16FD" w:rsidRDefault="008D16FD" w:rsidP="008D16FD">
      <w:pPr>
        <w:pStyle w:val="Body"/>
      </w:pPr>
    </w:p>
    <w:p w14:paraId="65C0A563" w14:textId="77777777" w:rsidR="008D16FD" w:rsidRDefault="008D16FD" w:rsidP="008D16FD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pt-PT"/>
        </w:rPr>
        <w:t>-ENDS-</w:t>
      </w:r>
    </w:p>
    <w:p w14:paraId="2A95BCFB" w14:textId="6067D7DE" w:rsidR="008D16FD" w:rsidRDefault="008D16FD" w:rsidP="008D16FD">
      <w:pPr>
        <w:pStyle w:val="Body"/>
        <w:rPr>
          <w:rFonts w:ascii="Arial" w:eastAsia="Arial" w:hAnsi="Arial" w:cs="Arial"/>
          <w:b/>
          <w:bCs/>
        </w:rPr>
      </w:pPr>
    </w:p>
    <w:p w14:paraId="0AD14242" w14:textId="12AF57B7" w:rsidR="0052018E" w:rsidRDefault="0052018E" w:rsidP="008D16FD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Photo captions:</w:t>
      </w:r>
    </w:p>
    <w:p w14:paraId="6CA0D224" w14:textId="1E71C5E2" w:rsidR="00C23FE9" w:rsidRDefault="0052018E" w:rsidP="00C23FE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52018E">
        <w:rPr>
          <w:rFonts w:ascii="Arial" w:eastAsia="Arial" w:hAnsi="Arial" w:cs="Arial"/>
          <w:b/>
          <w:bCs/>
          <w:sz w:val="24"/>
          <w:szCs w:val="24"/>
        </w:rPr>
        <w:t xml:space="preserve">Image 1: </w:t>
      </w:r>
      <w:r w:rsidRPr="0052018E"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  <w:t>Alexandra Kelner, Hotel Manager, TIME Asma Hotel</w:t>
      </w:r>
    </w:p>
    <w:p w14:paraId="6BC4C06C" w14:textId="6F6B0C67" w:rsidR="0052018E" w:rsidRDefault="0052018E" w:rsidP="00C23FE9">
      <w:pPr>
        <w:spacing w:before="100" w:beforeAutospacing="1" w:after="100" w:afterAutospacing="1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2018E">
        <w:rPr>
          <w:rFonts w:ascii="Arial" w:eastAsia="Arial" w:hAnsi="Arial" w:cs="Arial"/>
          <w:b/>
          <w:bCs/>
          <w:sz w:val="24"/>
          <w:szCs w:val="24"/>
        </w:rPr>
        <w:t xml:space="preserve">Image 2: </w:t>
      </w:r>
      <w:r w:rsidRPr="0052018E">
        <w:rPr>
          <w:rFonts w:ascii="Arial" w:eastAsia="Arial" w:hAnsi="Arial" w:cs="Arial"/>
          <w:sz w:val="24"/>
          <w:szCs w:val="24"/>
        </w:rPr>
        <w:t xml:space="preserve">TIME Asma Hotel’s </w:t>
      </w:r>
      <w:r w:rsidR="00BE777F">
        <w:rPr>
          <w:rFonts w:ascii="Arial" w:eastAsia="Arial" w:hAnsi="Arial" w:cs="Arial"/>
          <w:sz w:val="24"/>
          <w:szCs w:val="24"/>
        </w:rPr>
        <w:t xml:space="preserve">all-female </w:t>
      </w:r>
      <w:r w:rsidRPr="0052018E">
        <w:rPr>
          <w:rFonts w:ascii="Arial" w:eastAsia="Arial" w:hAnsi="Arial" w:cs="Arial"/>
          <w:sz w:val="24"/>
          <w:szCs w:val="24"/>
        </w:rPr>
        <w:t>senior management team</w:t>
      </w:r>
    </w:p>
    <w:p w14:paraId="78C7BFB4" w14:textId="548FCDBB" w:rsidR="00980834" w:rsidRPr="00C23FE9" w:rsidRDefault="00980834" w:rsidP="00C23FE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980834">
        <w:rPr>
          <w:rFonts w:ascii="Arial" w:eastAsia="Arial" w:hAnsi="Arial" w:cs="Arial"/>
          <w:b/>
          <w:bCs/>
          <w:sz w:val="24"/>
          <w:szCs w:val="24"/>
        </w:rPr>
        <w:t>Image 3:</w:t>
      </w:r>
      <w:r>
        <w:rPr>
          <w:rFonts w:ascii="Arial" w:eastAsia="Arial" w:hAnsi="Arial" w:cs="Arial"/>
          <w:sz w:val="24"/>
          <w:szCs w:val="24"/>
        </w:rPr>
        <w:t xml:space="preserve"> TIME Asma Hotel exterior</w:t>
      </w:r>
    </w:p>
    <w:p w14:paraId="0FB42F32" w14:textId="442002A5" w:rsidR="00980834" w:rsidRPr="00C23FE9" w:rsidRDefault="00980834" w:rsidP="0098083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GB"/>
        </w:rPr>
      </w:pPr>
      <w:r w:rsidRPr="00980834">
        <w:rPr>
          <w:rFonts w:ascii="Arial" w:eastAsia="Arial" w:hAnsi="Arial" w:cs="Arial"/>
          <w:b/>
          <w:bCs/>
          <w:sz w:val="24"/>
          <w:szCs w:val="24"/>
        </w:rPr>
        <w:t xml:space="preserve">Image </w:t>
      </w:r>
      <w:r w:rsidRPr="00980834">
        <w:rPr>
          <w:rFonts w:ascii="Arial" w:eastAsia="Arial" w:hAnsi="Arial" w:cs="Arial"/>
          <w:b/>
          <w:bCs/>
          <w:sz w:val="24"/>
          <w:szCs w:val="24"/>
        </w:rPr>
        <w:t>4</w:t>
      </w:r>
      <w:r w:rsidRPr="00980834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TIME Asma Hotel </w:t>
      </w:r>
      <w:r>
        <w:rPr>
          <w:rFonts w:ascii="Arial" w:eastAsia="Arial" w:hAnsi="Arial" w:cs="Arial"/>
          <w:sz w:val="24"/>
          <w:szCs w:val="24"/>
        </w:rPr>
        <w:t>room</w:t>
      </w:r>
    </w:p>
    <w:p w14:paraId="0763C078" w14:textId="77777777" w:rsidR="0052018E" w:rsidRDefault="0052018E" w:rsidP="008D16FD">
      <w:pPr>
        <w:pStyle w:val="Body"/>
        <w:rPr>
          <w:rFonts w:ascii="Arial" w:eastAsia="Arial" w:hAnsi="Arial" w:cs="Arial"/>
          <w:b/>
          <w:bCs/>
        </w:rPr>
      </w:pPr>
    </w:p>
    <w:p w14:paraId="00AE7C04" w14:textId="77777777" w:rsidR="008D16FD" w:rsidRPr="00E035F0" w:rsidRDefault="008D16FD" w:rsidP="008D16FD">
      <w:pPr>
        <w:pStyle w:val="MediumGrid21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E035F0">
        <w:rPr>
          <w:rFonts w:ascii="Arial" w:hAnsi="Arial"/>
          <w:b/>
          <w:bCs/>
          <w:sz w:val="24"/>
          <w:szCs w:val="24"/>
          <w:u w:val="single"/>
        </w:rPr>
        <w:t>Media contact</w:t>
      </w:r>
    </w:p>
    <w:p w14:paraId="40D84479" w14:textId="77777777" w:rsidR="008D16FD" w:rsidRPr="00E035F0" w:rsidRDefault="008D16FD" w:rsidP="008D16FD">
      <w:pPr>
        <w:pStyle w:val="MediumGrid21"/>
        <w:rPr>
          <w:rFonts w:ascii="Arial" w:eastAsia="Arial" w:hAnsi="Arial" w:cs="Arial"/>
          <w:sz w:val="24"/>
          <w:szCs w:val="24"/>
        </w:rPr>
      </w:pPr>
    </w:p>
    <w:p w14:paraId="43C7B771" w14:textId="77777777" w:rsidR="008D16FD" w:rsidRPr="00E615A3" w:rsidRDefault="008D16FD" w:rsidP="008D16FD">
      <w:pPr>
        <w:spacing w:after="0" w:line="240" w:lineRule="auto"/>
        <w:rPr>
          <w:rFonts w:ascii="Arial Narrow" w:hAnsi="Arial Narrow"/>
          <w:b/>
          <w:bCs/>
          <w:color w:val="A40000"/>
        </w:rPr>
      </w:pPr>
      <w:r w:rsidRPr="00E615A3">
        <w:rPr>
          <w:rFonts w:ascii="Arial Narrow" w:hAnsi="Arial Narrow"/>
          <w:b/>
          <w:bCs/>
          <w:color w:val="A40000"/>
        </w:rPr>
        <w:t>NATHALIE VISELE</w:t>
      </w:r>
    </w:p>
    <w:p w14:paraId="5FD5350D" w14:textId="77777777" w:rsidR="008D16FD" w:rsidRPr="00E615A3" w:rsidRDefault="008D16FD" w:rsidP="008D16FD">
      <w:pPr>
        <w:spacing w:after="0" w:line="240" w:lineRule="auto"/>
        <w:rPr>
          <w:rFonts w:ascii="Arial" w:hAnsi="Arial"/>
          <w:b/>
          <w:bCs/>
          <w:color w:val="7F7F7F"/>
        </w:rPr>
      </w:pPr>
      <w:r w:rsidRPr="00E615A3">
        <w:rPr>
          <w:rFonts w:ascii="Arial" w:hAnsi="Arial"/>
          <w:b/>
          <w:bCs/>
          <w:color w:val="7F7F7F"/>
        </w:rPr>
        <w:t>Director</w:t>
      </w:r>
    </w:p>
    <w:p w14:paraId="11612D1C" w14:textId="77777777" w:rsidR="008D16FD" w:rsidRPr="00E035F0" w:rsidRDefault="008D16FD" w:rsidP="008D16FD">
      <w:pPr>
        <w:rPr>
          <w:rFonts w:ascii="Arial" w:hAnsi="Arial"/>
          <w:color w:val="6D6E71"/>
        </w:rPr>
      </w:pPr>
    </w:p>
    <w:p w14:paraId="6A47A6E7" w14:textId="55948158" w:rsidR="008D16FD" w:rsidRPr="00964B1E" w:rsidRDefault="008D16FD" w:rsidP="008D16FD">
      <w:pPr>
        <w:rPr>
          <w:rFonts w:ascii="Arial" w:hAnsi="Arial"/>
          <w:color w:val="6D6E71"/>
        </w:rPr>
      </w:pPr>
      <w:r>
        <w:rPr>
          <w:rFonts w:ascii="Arial" w:hAnsi="Arial"/>
          <w:noProof/>
          <w:color w:val="6D6E71"/>
        </w:rPr>
        <w:fldChar w:fldCharType="begin"/>
      </w:r>
      <w:r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</w:rPr>
        <w:fldChar w:fldCharType="separate"/>
      </w:r>
      <w:r>
        <w:rPr>
          <w:rFonts w:ascii="Arial" w:hAnsi="Arial"/>
          <w:noProof/>
          <w:color w:val="6D6E71"/>
        </w:rPr>
        <w:fldChar w:fldCharType="begin"/>
      </w:r>
      <w:r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</w:rPr>
        <w:fldChar w:fldCharType="separate"/>
      </w:r>
      <w:r>
        <w:rPr>
          <w:rFonts w:ascii="Arial" w:hAnsi="Arial"/>
          <w:noProof/>
          <w:color w:val="6D6E71"/>
        </w:rPr>
        <w:fldChar w:fldCharType="begin"/>
      </w:r>
      <w:r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</w:rPr>
        <w:fldChar w:fldCharType="separate"/>
      </w:r>
      <w:r>
        <w:rPr>
          <w:rFonts w:ascii="Arial" w:hAnsi="Arial"/>
          <w:noProof/>
          <w:color w:val="6D6E71"/>
        </w:rPr>
        <w:fldChar w:fldCharType="begin"/>
      </w:r>
      <w:r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</w:rPr>
        <w:fldChar w:fldCharType="separate"/>
      </w:r>
      <w:r>
        <w:rPr>
          <w:rFonts w:ascii="Arial" w:hAnsi="Arial"/>
          <w:noProof/>
          <w:color w:val="6D6E71"/>
        </w:rPr>
        <w:fldChar w:fldCharType="begin"/>
      </w:r>
      <w:r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</w:rPr>
        <w:fldChar w:fldCharType="separate"/>
      </w:r>
      <w:r>
        <w:rPr>
          <w:rFonts w:ascii="Arial" w:hAnsi="Arial"/>
          <w:noProof/>
          <w:color w:val="6D6E71"/>
        </w:rPr>
        <w:fldChar w:fldCharType="begin"/>
      </w:r>
      <w:r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</w:rPr>
        <w:fldChar w:fldCharType="separate"/>
      </w:r>
      <w:r>
        <w:rPr>
          <w:rFonts w:ascii="Arial" w:hAnsi="Arial"/>
          <w:noProof/>
          <w:color w:val="6D6E71"/>
        </w:rPr>
        <w:fldChar w:fldCharType="begin"/>
      </w:r>
      <w:r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</w:rPr>
        <w:fldChar w:fldCharType="separate"/>
      </w:r>
      <w:r>
        <w:rPr>
          <w:rFonts w:ascii="Arial" w:hAnsi="Arial"/>
          <w:noProof/>
          <w:color w:val="6D6E71"/>
        </w:rPr>
        <w:fldChar w:fldCharType="begin"/>
      </w:r>
      <w:r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</w:rPr>
        <w:fldChar w:fldCharType="separate"/>
      </w:r>
      <w:r>
        <w:rPr>
          <w:rFonts w:ascii="Arial" w:hAnsi="Arial"/>
          <w:noProof/>
          <w:color w:val="6D6E71"/>
        </w:rPr>
        <w:fldChar w:fldCharType="begin"/>
      </w:r>
      <w:r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</w:rPr>
        <w:fldChar w:fldCharType="separate"/>
      </w:r>
      <w:r>
        <w:rPr>
          <w:rFonts w:ascii="Arial" w:hAnsi="Arial"/>
          <w:noProof/>
          <w:color w:val="6D6E71"/>
        </w:rPr>
        <w:fldChar w:fldCharType="begin"/>
      </w:r>
      <w:r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</w:rPr>
        <w:fldChar w:fldCharType="separate"/>
      </w:r>
      <w:r>
        <w:rPr>
          <w:rFonts w:ascii="Arial" w:hAnsi="Arial"/>
          <w:noProof/>
          <w:color w:val="6D6E71"/>
        </w:rPr>
        <w:fldChar w:fldCharType="begin"/>
      </w:r>
      <w:r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</w:rPr>
        <w:fldChar w:fldCharType="separate"/>
      </w:r>
      <w:r>
        <w:rPr>
          <w:rFonts w:ascii="Arial" w:hAnsi="Arial"/>
          <w:noProof/>
          <w:color w:val="6D6E71"/>
        </w:rPr>
        <w:fldChar w:fldCharType="begin"/>
      </w:r>
      <w:r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</w:rPr>
        <w:fldChar w:fldCharType="separate"/>
      </w:r>
      <w:r>
        <w:rPr>
          <w:rFonts w:ascii="Arial" w:hAnsi="Arial"/>
          <w:noProof/>
          <w:color w:val="6D6E71"/>
        </w:rPr>
        <w:fldChar w:fldCharType="begin"/>
      </w:r>
      <w:r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</w:rPr>
        <w:fldChar w:fldCharType="separate"/>
      </w:r>
      <w:r>
        <w:rPr>
          <w:rFonts w:ascii="Arial" w:hAnsi="Arial"/>
          <w:noProof/>
          <w:color w:val="6D6E71"/>
        </w:rPr>
        <w:fldChar w:fldCharType="begin"/>
      </w:r>
      <w:r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</w:rPr>
        <w:fldChar w:fldCharType="separate"/>
      </w:r>
      <w:r>
        <w:rPr>
          <w:rFonts w:ascii="Arial" w:hAnsi="Arial"/>
          <w:noProof/>
          <w:color w:val="6D6E71"/>
        </w:rPr>
        <w:fldChar w:fldCharType="begin"/>
      </w:r>
      <w:r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</w:rPr>
        <w:fldChar w:fldCharType="separate"/>
      </w:r>
      <w:r>
        <w:rPr>
          <w:rFonts w:ascii="Arial" w:hAnsi="Arial"/>
          <w:noProof/>
          <w:color w:val="6D6E71"/>
        </w:rPr>
        <w:fldChar w:fldCharType="begin"/>
      </w:r>
      <w:r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</w:rPr>
        <w:fldChar w:fldCharType="separate"/>
      </w:r>
      <w:r>
        <w:rPr>
          <w:rFonts w:ascii="Arial" w:hAnsi="Arial"/>
          <w:noProof/>
          <w:color w:val="6D6E71"/>
        </w:rPr>
        <w:fldChar w:fldCharType="begin"/>
      </w:r>
      <w:r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>
        <w:rPr>
          <w:rFonts w:ascii="Arial" w:hAnsi="Arial"/>
          <w:noProof/>
          <w:color w:val="6D6E71"/>
        </w:rPr>
        <w:fldChar w:fldCharType="separate"/>
      </w:r>
      <w:r w:rsidR="00BE777F">
        <w:rPr>
          <w:rFonts w:ascii="Arial" w:hAnsi="Arial"/>
          <w:noProof/>
          <w:color w:val="6D6E71"/>
        </w:rPr>
        <w:fldChar w:fldCharType="begin"/>
      </w:r>
      <w:r w:rsidR="00BE777F"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 w:rsidR="00BE777F">
        <w:rPr>
          <w:rFonts w:ascii="Arial" w:hAnsi="Arial"/>
          <w:noProof/>
          <w:color w:val="6D6E71"/>
        </w:rPr>
        <w:fldChar w:fldCharType="separate"/>
      </w:r>
      <w:r w:rsidR="00847F60">
        <w:rPr>
          <w:rFonts w:ascii="Arial" w:hAnsi="Arial"/>
          <w:noProof/>
          <w:color w:val="6D6E71"/>
        </w:rPr>
        <w:fldChar w:fldCharType="begin"/>
      </w:r>
      <w:r w:rsidR="00847F60"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 w:rsidR="00847F60">
        <w:rPr>
          <w:rFonts w:ascii="Arial" w:hAnsi="Arial"/>
          <w:noProof/>
          <w:color w:val="6D6E71"/>
        </w:rPr>
        <w:fldChar w:fldCharType="separate"/>
      </w:r>
      <w:r w:rsidR="0078130E">
        <w:rPr>
          <w:rFonts w:ascii="Arial" w:hAnsi="Arial"/>
          <w:noProof/>
          <w:color w:val="6D6E71"/>
        </w:rPr>
        <w:fldChar w:fldCharType="begin"/>
      </w:r>
      <w:r w:rsidR="0078130E"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 w:rsidR="0078130E">
        <w:rPr>
          <w:rFonts w:ascii="Arial" w:hAnsi="Arial"/>
          <w:noProof/>
          <w:color w:val="6D6E71"/>
        </w:rPr>
        <w:fldChar w:fldCharType="separate"/>
      </w:r>
      <w:r w:rsidR="002D03FE">
        <w:rPr>
          <w:rFonts w:ascii="Arial" w:hAnsi="Arial"/>
          <w:noProof/>
          <w:color w:val="6D6E71"/>
        </w:rPr>
        <w:fldChar w:fldCharType="begin"/>
      </w:r>
      <w:r w:rsidR="002D03FE"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 w:rsidR="002D03FE">
        <w:rPr>
          <w:rFonts w:ascii="Arial" w:hAnsi="Arial"/>
          <w:noProof/>
          <w:color w:val="6D6E71"/>
        </w:rPr>
        <w:fldChar w:fldCharType="separate"/>
      </w:r>
      <w:r w:rsidR="004F70CC">
        <w:rPr>
          <w:rFonts w:ascii="Arial" w:hAnsi="Arial"/>
          <w:noProof/>
          <w:color w:val="6D6E71"/>
        </w:rPr>
        <w:fldChar w:fldCharType="begin"/>
      </w:r>
      <w:r w:rsidR="004F70CC"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 w:rsidR="004F70CC">
        <w:rPr>
          <w:rFonts w:ascii="Arial" w:hAnsi="Arial"/>
          <w:noProof/>
          <w:color w:val="6D6E71"/>
        </w:rPr>
        <w:fldChar w:fldCharType="separate"/>
      </w:r>
      <w:r w:rsidR="00EF0787">
        <w:rPr>
          <w:rFonts w:ascii="Arial" w:hAnsi="Arial"/>
          <w:noProof/>
          <w:color w:val="6D6E71"/>
        </w:rPr>
        <w:fldChar w:fldCharType="begin"/>
      </w:r>
      <w:r w:rsidR="00EF0787">
        <w:rPr>
          <w:rFonts w:ascii="Arial" w:hAnsi="Arial"/>
          <w:noProof/>
          <w:color w:val="6D6E71"/>
        </w:rPr>
        <w:instrText xml:space="preserve"> INCLUDEPICTURE  "cid:image001.png@01D29B36.2E7B56A0" \* MERGEFORMATINET </w:instrText>
      </w:r>
      <w:r w:rsidR="00EF0787">
        <w:rPr>
          <w:rFonts w:ascii="Arial" w:hAnsi="Arial"/>
          <w:noProof/>
          <w:color w:val="6D6E71"/>
        </w:rPr>
        <w:fldChar w:fldCharType="separate"/>
      </w:r>
      <w:r w:rsidR="00980834">
        <w:rPr>
          <w:rFonts w:ascii="Arial" w:hAnsi="Arial"/>
          <w:noProof/>
          <w:color w:val="6D6E71"/>
        </w:rPr>
        <w:fldChar w:fldCharType="begin"/>
      </w:r>
      <w:r w:rsidR="00980834">
        <w:rPr>
          <w:rFonts w:ascii="Arial" w:hAnsi="Arial"/>
          <w:noProof/>
          <w:color w:val="6D6E71"/>
        </w:rPr>
        <w:instrText xml:space="preserve"> </w:instrText>
      </w:r>
      <w:r w:rsidR="00980834">
        <w:rPr>
          <w:rFonts w:ascii="Arial" w:hAnsi="Arial"/>
          <w:noProof/>
          <w:color w:val="6D6E71"/>
        </w:rPr>
        <w:instrText>INCLUDEPICTURE  "cid:image001.png@01D29B36.2E7B56A0" \* MERGEFORMATINET</w:instrText>
      </w:r>
      <w:r w:rsidR="00980834">
        <w:rPr>
          <w:rFonts w:ascii="Arial" w:hAnsi="Arial"/>
          <w:noProof/>
          <w:color w:val="6D6E71"/>
        </w:rPr>
        <w:instrText xml:space="preserve"> </w:instrText>
      </w:r>
      <w:r w:rsidR="00980834">
        <w:rPr>
          <w:rFonts w:ascii="Arial" w:hAnsi="Arial"/>
          <w:noProof/>
          <w:color w:val="6D6E71"/>
        </w:rPr>
        <w:fldChar w:fldCharType="separate"/>
      </w:r>
      <w:r w:rsidR="00980834">
        <w:rPr>
          <w:rFonts w:ascii="Arial" w:hAnsi="Arial"/>
          <w:noProof/>
          <w:color w:val="6D6E71"/>
        </w:rPr>
        <w:pict w14:anchorId="67E20F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34.5pt;visibility:visible">
            <v:imagedata r:id="rId10" r:href="rId11"/>
          </v:shape>
        </w:pict>
      </w:r>
      <w:r w:rsidR="00980834">
        <w:rPr>
          <w:rFonts w:ascii="Arial" w:hAnsi="Arial"/>
          <w:noProof/>
          <w:color w:val="6D6E71"/>
        </w:rPr>
        <w:fldChar w:fldCharType="end"/>
      </w:r>
      <w:r w:rsidR="00EF0787">
        <w:rPr>
          <w:rFonts w:ascii="Arial" w:hAnsi="Arial"/>
          <w:noProof/>
          <w:color w:val="6D6E71"/>
        </w:rPr>
        <w:fldChar w:fldCharType="end"/>
      </w:r>
      <w:r w:rsidR="004F70CC">
        <w:rPr>
          <w:rFonts w:ascii="Arial" w:hAnsi="Arial"/>
          <w:noProof/>
          <w:color w:val="6D6E71"/>
        </w:rPr>
        <w:fldChar w:fldCharType="end"/>
      </w:r>
      <w:r w:rsidR="002D03FE">
        <w:rPr>
          <w:rFonts w:ascii="Arial" w:hAnsi="Arial"/>
          <w:noProof/>
          <w:color w:val="6D6E71"/>
        </w:rPr>
        <w:fldChar w:fldCharType="end"/>
      </w:r>
      <w:r w:rsidR="0078130E">
        <w:rPr>
          <w:rFonts w:ascii="Arial" w:hAnsi="Arial"/>
          <w:noProof/>
          <w:color w:val="6D6E71"/>
        </w:rPr>
        <w:fldChar w:fldCharType="end"/>
      </w:r>
      <w:r w:rsidR="00847F60">
        <w:rPr>
          <w:rFonts w:ascii="Arial" w:hAnsi="Arial"/>
          <w:noProof/>
          <w:color w:val="6D6E71"/>
        </w:rPr>
        <w:fldChar w:fldCharType="end"/>
      </w:r>
      <w:r w:rsidR="00BE777F">
        <w:rPr>
          <w:rFonts w:ascii="Arial" w:hAnsi="Arial"/>
          <w:noProof/>
          <w:color w:val="6D6E71"/>
        </w:rPr>
        <w:fldChar w:fldCharType="end"/>
      </w:r>
      <w:r>
        <w:rPr>
          <w:rFonts w:ascii="Arial" w:hAnsi="Arial"/>
          <w:noProof/>
          <w:color w:val="6D6E71"/>
        </w:rPr>
        <w:fldChar w:fldCharType="end"/>
      </w:r>
      <w:r>
        <w:rPr>
          <w:rFonts w:ascii="Arial" w:hAnsi="Arial"/>
          <w:noProof/>
          <w:color w:val="6D6E71"/>
        </w:rPr>
        <w:fldChar w:fldCharType="end"/>
      </w:r>
      <w:r>
        <w:rPr>
          <w:rFonts w:ascii="Arial" w:hAnsi="Arial"/>
          <w:noProof/>
          <w:color w:val="6D6E71"/>
        </w:rPr>
        <w:fldChar w:fldCharType="end"/>
      </w:r>
      <w:r>
        <w:rPr>
          <w:rFonts w:ascii="Arial" w:hAnsi="Arial"/>
          <w:noProof/>
          <w:color w:val="6D6E71"/>
        </w:rPr>
        <w:fldChar w:fldCharType="end"/>
      </w:r>
      <w:r>
        <w:rPr>
          <w:rFonts w:ascii="Arial" w:hAnsi="Arial"/>
          <w:noProof/>
          <w:color w:val="6D6E71"/>
        </w:rPr>
        <w:fldChar w:fldCharType="end"/>
      </w:r>
      <w:r>
        <w:rPr>
          <w:rFonts w:ascii="Arial" w:hAnsi="Arial"/>
          <w:noProof/>
          <w:color w:val="6D6E71"/>
        </w:rPr>
        <w:fldChar w:fldCharType="end"/>
      </w:r>
      <w:r>
        <w:rPr>
          <w:rFonts w:ascii="Arial" w:hAnsi="Arial"/>
          <w:noProof/>
          <w:color w:val="6D6E71"/>
        </w:rPr>
        <w:fldChar w:fldCharType="end"/>
      </w:r>
      <w:r>
        <w:rPr>
          <w:rFonts w:ascii="Arial" w:hAnsi="Arial"/>
          <w:noProof/>
          <w:color w:val="6D6E71"/>
        </w:rPr>
        <w:fldChar w:fldCharType="end"/>
      </w:r>
      <w:r>
        <w:rPr>
          <w:rFonts w:ascii="Arial" w:hAnsi="Arial"/>
          <w:noProof/>
          <w:color w:val="6D6E71"/>
        </w:rPr>
        <w:fldChar w:fldCharType="end"/>
      </w:r>
      <w:r>
        <w:rPr>
          <w:rFonts w:ascii="Arial" w:hAnsi="Arial"/>
          <w:noProof/>
          <w:color w:val="6D6E71"/>
        </w:rPr>
        <w:fldChar w:fldCharType="end"/>
      </w:r>
      <w:r>
        <w:rPr>
          <w:rFonts w:ascii="Arial" w:hAnsi="Arial"/>
          <w:noProof/>
          <w:color w:val="6D6E71"/>
        </w:rPr>
        <w:fldChar w:fldCharType="end"/>
      </w:r>
      <w:r>
        <w:rPr>
          <w:rFonts w:ascii="Arial" w:hAnsi="Arial"/>
          <w:noProof/>
          <w:color w:val="6D6E71"/>
        </w:rPr>
        <w:fldChar w:fldCharType="end"/>
      </w:r>
      <w:r>
        <w:rPr>
          <w:rFonts w:ascii="Arial" w:hAnsi="Arial"/>
          <w:noProof/>
          <w:color w:val="6D6E71"/>
        </w:rPr>
        <w:fldChar w:fldCharType="end"/>
      </w:r>
      <w:r>
        <w:rPr>
          <w:rFonts w:ascii="Arial" w:hAnsi="Arial"/>
          <w:noProof/>
          <w:color w:val="6D6E71"/>
        </w:rPr>
        <w:fldChar w:fldCharType="end"/>
      </w:r>
      <w:r>
        <w:rPr>
          <w:rFonts w:ascii="Arial" w:hAnsi="Arial"/>
          <w:noProof/>
          <w:color w:val="6D6E71"/>
        </w:rPr>
        <w:fldChar w:fldCharType="end"/>
      </w:r>
      <w:r>
        <w:rPr>
          <w:rFonts w:ascii="Arial" w:hAnsi="Arial"/>
          <w:noProof/>
          <w:color w:val="6D6E71"/>
        </w:rPr>
        <w:fldChar w:fldCharType="end"/>
      </w:r>
      <w:r>
        <w:rPr>
          <w:rFonts w:ascii="Arial" w:hAnsi="Arial"/>
          <w:noProof/>
          <w:color w:val="6D6E71"/>
        </w:rPr>
        <w:fldChar w:fldCharType="end"/>
      </w:r>
    </w:p>
    <w:p w14:paraId="59DAE4C7" w14:textId="77777777" w:rsidR="008D16FD" w:rsidRPr="00847F60" w:rsidRDefault="008D16FD" w:rsidP="008D16FD">
      <w:pPr>
        <w:spacing w:after="0" w:line="240" w:lineRule="auto"/>
        <w:rPr>
          <w:rFonts w:ascii="Arial" w:hAnsi="Arial" w:cs="Arial"/>
          <w:color w:val="6D6E71"/>
        </w:rPr>
      </w:pPr>
      <w:r w:rsidRPr="00847F60">
        <w:rPr>
          <w:rFonts w:ascii="Arial" w:hAnsi="Arial" w:cs="Arial"/>
          <w:color w:val="6D6E71"/>
        </w:rPr>
        <w:lastRenderedPageBreak/>
        <w:t xml:space="preserve">Tel: +971 4 365 2715 | </w:t>
      </w:r>
      <w:proofErr w:type="gramStart"/>
      <w:r w:rsidRPr="00847F60">
        <w:rPr>
          <w:rFonts w:ascii="Arial" w:hAnsi="Arial" w:cs="Arial"/>
          <w:color w:val="6D6E71"/>
        </w:rPr>
        <w:t>Mob :</w:t>
      </w:r>
      <w:proofErr w:type="gramEnd"/>
      <w:r w:rsidRPr="00847F60">
        <w:rPr>
          <w:rFonts w:ascii="Arial" w:hAnsi="Arial" w:cs="Arial"/>
          <w:color w:val="6D6E71"/>
        </w:rPr>
        <w:t xml:space="preserve"> +971 50 457 6525</w:t>
      </w:r>
    </w:p>
    <w:p w14:paraId="3D877F9C" w14:textId="77777777" w:rsidR="008D16FD" w:rsidRPr="00847F60" w:rsidRDefault="008D16FD" w:rsidP="008D16FD">
      <w:pPr>
        <w:spacing w:after="0" w:line="240" w:lineRule="auto"/>
        <w:rPr>
          <w:rFonts w:ascii="Arial" w:hAnsi="Arial" w:cs="Arial"/>
          <w:color w:val="767171"/>
        </w:rPr>
      </w:pPr>
      <w:r w:rsidRPr="00847F60">
        <w:rPr>
          <w:rFonts w:ascii="Arial" w:hAnsi="Arial" w:cs="Arial"/>
          <w:color w:val="767171"/>
        </w:rPr>
        <w:t xml:space="preserve">E-mail: </w:t>
      </w:r>
      <w:r w:rsidRPr="00847F60">
        <w:rPr>
          <w:rFonts w:ascii="Arial" w:hAnsi="Arial" w:cs="Arial"/>
          <w:color w:val="808080"/>
        </w:rPr>
        <w:t>nathalie.visele@shamalcomms.com</w:t>
      </w:r>
      <w:r w:rsidRPr="00847F60">
        <w:rPr>
          <w:rFonts w:ascii="Arial" w:hAnsi="Arial" w:cs="Arial"/>
          <w:color w:val="767171"/>
        </w:rPr>
        <w:t xml:space="preserve"> </w:t>
      </w:r>
    </w:p>
    <w:p w14:paraId="12374AEF" w14:textId="77777777" w:rsidR="008D16FD" w:rsidRPr="00964B1E" w:rsidRDefault="008D16FD" w:rsidP="008D16FD">
      <w:pPr>
        <w:spacing w:after="0" w:line="240" w:lineRule="auto"/>
        <w:rPr>
          <w:rFonts w:ascii="Arial" w:hAnsi="Arial" w:cs="Arial"/>
          <w:color w:val="6D6E71"/>
        </w:rPr>
      </w:pPr>
      <w:r w:rsidRPr="00964B1E">
        <w:rPr>
          <w:rFonts w:ascii="Arial" w:hAnsi="Arial" w:cs="Arial"/>
          <w:color w:val="6D6E71"/>
        </w:rPr>
        <w:t>Office 3208, Indigo Icon Tower, Cluster F, JLT</w:t>
      </w:r>
    </w:p>
    <w:p w14:paraId="6E425C55" w14:textId="77777777" w:rsidR="008D16FD" w:rsidRPr="00964B1E" w:rsidRDefault="008D16FD" w:rsidP="008D16FD">
      <w:pPr>
        <w:spacing w:after="0" w:line="240" w:lineRule="auto"/>
        <w:rPr>
          <w:rFonts w:ascii="Arial" w:hAnsi="Arial" w:cs="Arial"/>
          <w:color w:val="6D6E71"/>
        </w:rPr>
      </w:pPr>
      <w:r w:rsidRPr="00964B1E">
        <w:rPr>
          <w:rFonts w:ascii="Arial" w:hAnsi="Arial" w:cs="Arial"/>
          <w:color w:val="6D6E71"/>
        </w:rPr>
        <w:t>PO Box 502701 | Dubai, United Arab Emirates</w:t>
      </w:r>
    </w:p>
    <w:p w14:paraId="02DD1AD9" w14:textId="77777777" w:rsidR="008D16FD" w:rsidRPr="00964B1E" w:rsidRDefault="008D16FD" w:rsidP="008D16FD">
      <w:pPr>
        <w:spacing w:after="0" w:line="240" w:lineRule="auto"/>
        <w:rPr>
          <w:rFonts w:ascii="Arial" w:hAnsi="Arial" w:cs="Arial"/>
          <w:color w:val="6D6E71"/>
        </w:rPr>
      </w:pPr>
      <w:r w:rsidRPr="00964B1E">
        <w:rPr>
          <w:rFonts w:ascii="Arial" w:hAnsi="Arial" w:cs="Arial"/>
          <w:color w:val="6D6E71"/>
        </w:rPr>
        <w:t xml:space="preserve">Website: </w:t>
      </w:r>
      <w:hyperlink r:id="rId12" w:history="1">
        <w:r w:rsidRPr="00964B1E">
          <w:rPr>
            <w:rStyle w:val="Hyperlink"/>
            <w:rFonts w:ascii="Arial" w:hAnsi="Arial" w:cs="Arial"/>
          </w:rPr>
          <w:t>www.shamalcomms.com</w:t>
        </w:r>
      </w:hyperlink>
    </w:p>
    <w:p w14:paraId="775BB4F2" w14:textId="77777777" w:rsidR="008D16FD" w:rsidRPr="00964B1E" w:rsidRDefault="008D16FD" w:rsidP="008D16FD">
      <w:pPr>
        <w:rPr>
          <w:rFonts w:ascii="Arial" w:hAnsi="Arial" w:cs="Arial"/>
          <w:color w:val="6D6E7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56"/>
        <w:gridCol w:w="747"/>
        <w:gridCol w:w="747"/>
      </w:tblGrid>
      <w:tr w:rsidR="008D16FD" w:rsidRPr="00964B1E" w14:paraId="1F864AD0" w14:textId="77777777" w:rsidTr="008C7424"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99803" w14:textId="77777777" w:rsidR="008D16FD" w:rsidRPr="00964B1E" w:rsidRDefault="00980834" w:rsidP="008C7424">
            <w:pPr>
              <w:rPr>
                <w:rFonts w:ascii="Arial" w:hAnsi="Arial"/>
                <w:color w:val="6D6E71"/>
              </w:rPr>
            </w:pPr>
            <w:hyperlink r:id="rId13" w:history="1"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BE777F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BE777F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BE777F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47F60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47F60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847F60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78130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78130E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78130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2D03F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2D03FE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2D03F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4F70CC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4F70CC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4F70CC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EF0787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EF0787">
                <w:rPr>
                  <w:rFonts w:ascii="Arial" w:hAnsi="Arial"/>
                  <w:noProof/>
                  <w:color w:val="6D6E71"/>
                </w:rPr>
                <w:instrText xml:space="preserve"> INCLUDEPICTURE  "cid:image002.jpg@01D29B36.2E7B56A0" \* MERGEFORMATINET </w:instrText>
              </w:r>
              <w:r w:rsidR="00EF0787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</w:rPr>
                <w:instrText>INCLUDEPICTURE  "cid:image002.jpg@01D29B36.2E7B56A0" \* MERGEFORMATINET</w:instrText>
              </w:r>
              <w:r>
                <w:rPr>
                  <w:rFonts w:ascii="Arial" w:hAnsi="Arial"/>
                  <w:noProof/>
                  <w:color w:val="6D6E71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</w:rPr>
                <w:pict w14:anchorId="6669D6A5">
                  <v:shape id="_x0000_i1026" type="#_x0000_t75" style="width:24.75pt;height:24.75pt;visibility:visible">
                    <v:imagedata r:id="rId14" r:href="rId15"/>
                  </v:shape>
                </w:pict>
              </w:r>
              <w:r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EF0787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4F70CC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2D03F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78130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47F60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BE777F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</w:hyperlink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6B75" w14:textId="77777777" w:rsidR="008D16FD" w:rsidRPr="00964B1E" w:rsidRDefault="00980834" w:rsidP="008C7424">
            <w:pPr>
              <w:rPr>
                <w:rFonts w:ascii="Arial" w:hAnsi="Arial"/>
                <w:color w:val="6D6E71"/>
              </w:rPr>
            </w:pPr>
            <w:hyperlink r:id="rId16" w:history="1"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BE777F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BE777F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BE777F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47F60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47F60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847F60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78130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78130E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78130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2D03F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2D03FE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2D03F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4F70CC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4F70CC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4F70CC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EF0787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EF0787">
                <w:rPr>
                  <w:rFonts w:ascii="Arial" w:hAnsi="Arial"/>
                  <w:noProof/>
                  <w:color w:val="6D6E71"/>
                </w:rPr>
                <w:instrText xml:space="preserve"> INCLUDEPICTURE  "cid:image003.jpg@01D29B36.2E7B56A0" \* MERGEFORMATINET </w:instrText>
              </w:r>
              <w:r w:rsidR="00EF0787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</w:rPr>
                <w:instrText>INCLUDEPICTURE  "cid:image003.jpg@01D29B36.2E7B56A0" \* MERGEFORMATINET</w:instrText>
              </w:r>
              <w:r>
                <w:rPr>
                  <w:rFonts w:ascii="Arial" w:hAnsi="Arial"/>
                  <w:noProof/>
                  <w:color w:val="6D6E71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</w:rPr>
                <w:pict w14:anchorId="055C6A5C">
                  <v:shape id="_x0000_i1027" type="#_x0000_t75" style="width:24.75pt;height:24.75pt;visibility:visible">
                    <v:imagedata r:id="rId17" r:href="rId18"/>
                  </v:shape>
                </w:pict>
              </w:r>
              <w:r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EF0787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4F70CC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2D03F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78130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47F60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BE777F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</w:hyperlink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1C1B" w14:textId="77777777" w:rsidR="008D16FD" w:rsidRPr="00964B1E" w:rsidRDefault="00980834" w:rsidP="008C7424">
            <w:pPr>
              <w:rPr>
                <w:rFonts w:ascii="Arial" w:hAnsi="Arial"/>
                <w:color w:val="6D6E71"/>
              </w:rPr>
            </w:pPr>
            <w:hyperlink r:id="rId19" w:history="1"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BE777F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BE777F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BE777F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47F60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47F60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847F60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78130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78130E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78130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2D03F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2D03FE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2D03F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4F70CC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4F70CC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4F70CC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EF0787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EF0787">
                <w:rPr>
                  <w:rFonts w:ascii="Arial" w:hAnsi="Arial"/>
                  <w:noProof/>
                  <w:color w:val="6D6E71"/>
                </w:rPr>
                <w:instrText xml:space="preserve"> INCLUDEPICTURE  "cid:image004.jpg@01D29B36.2E7B56A0" \* MERGEFORMATINET </w:instrText>
              </w:r>
              <w:r w:rsidR="00EF0787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</w:rPr>
                <w:instrText>INCLUDEPICTURE  "cid:image004.jpg@01D29B36.2E7B56A0" \* MERGEFORMATINET</w:instrText>
              </w:r>
              <w:r>
                <w:rPr>
                  <w:rFonts w:ascii="Arial" w:hAnsi="Arial"/>
                  <w:noProof/>
                  <w:color w:val="6D6E71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</w:rPr>
                <w:pict w14:anchorId="45690CE9">
                  <v:shape id="_x0000_i1028" type="#_x0000_t75" style="width:26.25pt;height:24.75pt;visibility:visible">
                    <v:imagedata r:id="rId20" r:href="rId21"/>
                  </v:shape>
                </w:pict>
              </w:r>
              <w:r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EF0787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4F70CC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2D03F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78130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47F60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BE777F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</w:hyperlink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FEEB" w14:textId="77777777" w:rsidR="008D16FD" w:rsidRPr="00964B1E" w:rsidRDefault="00980834" w:rsidP="008C7424">
            <w:pPr>
              <w:rPr>
                <w:rFonts w:ascii="Arial" w:hAnsi="Arial"/>
                <w:color w:val="6D6E71"/>
              </w:rPr>
            </w:pPr>
            <w:hyperlink r:id="rId22" w:history="1"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BE777F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BE777F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BE777F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847F60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847F60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847F60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78130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78130E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78130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2D03FE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2D03FE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2D03FE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4F70CC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4F70CC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4F70CC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 w:rsidR="00EF0787">
                <w:rPr>
                  <w:rFonts w:ascii="Arial" w:hAnsi="Arial"/>
                  <w:noProof/>
                  <w:color w:val="6D6E71"/>
                </w:rPr>
                <w:fldChar w:fldCharType="begin"/>
              </w:r>
              <w:r w:rsidR="00EF0787">
                <w:rPr>
                  <w:rFonts w:ascii="Arial" w:hAnsi="Arial"/>
                  <w:noProof/>
                  <w:color w:val="6D6E71"/>
                </w:rPr>
                <w:instrText xml:space="preserve"> INCLUDEPICTURE  "cid:image005.jpg@01D29B36.2E7B56A0" \* MERGEFORMATINET </w:instrText>
              </w:r>
              <w:r w:rsidR="00EF0787"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</w:rPr>
                <w:fldChar w:fldCharType="begin"/>
              </w:r>
              <w:r>
                <w:rPr>
                  <w:rFonts w:ascii="Arial" w:hAnsi="Arial"/>
                  <w:noProof/>
                  <w:color w:val="6D6E71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</w:rPr>
                <w:instrText>INCLUDEPICTURE  "cid:image005.jpg@01D29B36.2E7B56A0" \* MERGEFORMATINET</w:instrText>
              </w:r>
              <w:r>
                <w:rPr>
                  <w:rFonts w:ascii="Arial" w:hAnsi="Arial"/>
                  <w:noProof/>
                  <w:color w:val="6D6E71"/>
                </w:rPr>
                <w:instrText xml:space="preserve"> </w:instrText>
              </w:r>
              <w:r>
                <w:rPr>
                  <w:rFonts w:ascii="Arial" w:hAnsi="Arial"/>
                  <w:noProof/>
                  <w:color w:val="6D6E71"/>
                </w:rPr>
                <w:fldChar w:fldCharType="separate"/>
              </w:r>
              <w:r>
                <w:rPr>
                  <w:rFonts w:ascii="Arial" w:hAnsi="Arial"/>
                  <w:noProof/>
                  <w:color w:val="6D6E71"/>
                </w:rPr>
                <w:pict w14:anchorId="6A21170A">
                  <v:shape id="_x0000_i1029" type="#_x0000_t75" style="width:24.75pt;height:24.75pt;visibility:visible">
                    <v:imagedata r:id="rId23" r:href="rId24"/>
                  </v:shape>
                </w:pict>
              </w:r>
              <w:r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EF0787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4F70CC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2D03F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78130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47F60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BE777F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  <w:r w:rsidR="008D16FD" w:rsidRPr="00964B1E">
                <w:rPr>
                  <w:rFonts w:ascii="Arial" w:hAnsi="Arial"/>
                  <w:noProof/>
                  <w:color w:val="6D6E71"/>
                </w:rPr>
                <w:fldChar w:fldCharType="end"/>
              </w:r>
            </w:hyperlink>
          </w:p>
        </w:tc>
      </w:tr>
      <w:tr w:rsidR="008D16FD" w:rsidRPr="00964B1E" w14:paraId="1A814DEE" w14:textId="77777777" w:rsidTr="008C7424"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C9B0" w14:textId="77777777" w:rsidR="008D16FD" w:rsidRPr="00964B1E" w:rsidRDefault="008D16FD" w:rsidP="008C7424"/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6F5F" w14:textId="77777777" w:rsidR="008D16FD" w:rsidRPr="00964B1E" w:rsidRDefault="008D16FD" w:rsidP="008C7424"/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4622" w14:textId="77777777" w:rsidR="008D16FD" w:rsidRPr="00964B1E" w:rsidRDefault="008D16FD" w:rsidP="008C7424"/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7027" w14:textId="77777777" w:rsidR="008D16FD" w:rsidRPr="00964B1E" w:rsidRDefault="008D16FD" w:rsidP="008C7424"/>
        </w:tc>
      </w:tr>
    </w:tbl>
    <w:p w14:paraId="6D975B0E" w14:textId="77777777" w:rsidR="008D16FD" w:rsidRPr="00964B1E" w:rsidRDefault="008D16FD" w:rsidP="008D16FD">
      <w:pPr>
        <w:keepNext/>
        <w:spacing w:before="40"/>
        <w:rPr>
          <w:rFonts w:ascii="Arial" w:hAnsi="Arial" w:cs="Arial"/>
          <w:b/>
          <w:bCs/>
          <w:color w:val="6E6E6D"/>
          <w:sz w:val="20"/>
          <w:szCs w:val="20"/>
        </w:rPr>
      </w:pPr>
      <w:r>
        <w:rPr>
          <w:rFonts w:ascii="Arial" w:hAnsi="Arial" w:cs="Arial"/>
          <w:b/>
          <w:bCs/>
          <w:color w:val="6E6E6D"/>
          <w:sz w:val="20"/>
          <w:szCs w:val="20"/>
        </w:rPr>
        <w:t>A member of the ECCO Communications Network</w:t>
      </w:r>
    </w:p>
    <w:p w14:paraId="628D1FBF" w14:textId="77777777" w:rsidR="008D16FD" w:rsidRDefault="00BE777F" w:rsidP="008D16FD">
      <w:pPr>
        <w:keepNext/>
        <w:spacing w:before="40"/>
        <w:rPr>
          <w:rFonts w:ascii="Calibri Light" w:hAnsi="Calibri Light" w:cs="Calibri Light"/>
          <w:color w:val="2F5496"/>
          <w:sz w:val="26"/>
          <w:szCs w:val="26"/>
        </w:rPr>
      </w:pPr>
      <w:r>
        <w:rPr>
          <w:rFonts w:ascii="Calibri Light" w:hAnsi="Calibri Light" w:cs="Calibri Light"/>
          <w:noProof/>
          <w:color w:val="2F5496"/>
          <w:sz w:val="26"/>
          <w:szCs w:val="26"/>
        </w:rPr>
        <w:fldChar w:fldCharType="begin"/>
      </w:r>
      <w:r>
        <w:rPr>
          <w:rFonts w:ascii="Calibri Light" w:hAnsi="Calibri Light" w:cs="Calibri Light"/>
          <w:noProof/>
          <w:color w:val="2F5496"/>
          <w:sz w:val="26"/>
          <w:szCs w:val="26"/>
        </w:rPr>
        <w:instrText xml:space="preserve"> INCLUDEPICTURE  "cid:image050.png@01D6D200.4CC6FAB0" \* MERGEFORMATINET </w:instrText>
      </w:r>
      <w:r>
        <w:rPr>
          <w:rFonts w:ascii="Calibri Light" w:hAnsi="Calibri Light" w:cs="Calibri Light"/>
          <w:noProof/>
          <w:color w:val="2F5496"/>
          <w:sz w:val="26"/>
          <w:szCs w:val="26"/>
        </w:rPr>
        <w:fldChar w:fldCharType="separate"/>
      </w:r>
      <w:r w:rsidR="00847F60">
        <w:rPr>
          <w:rFonts w:ascii="Calibri Light" w:hAnsi="Calibri Light" w:cs="Calibri Light"/>
          <w:noProof/>
          <w:color w:val="2F5496"/>
          <w:sz w:val="26"/>
          <w:szCs w:val="26"/>
        </w:rPr>
        <w:fldChar w:fldCharType="begin"/>
      </w:r>
      <w:r w:rsidR="00847F60">
        <w:rPr>
          <w:rFonts w:ascii="Calibri Light" w:hAnsi="Calibri Light" w:cs="Calibri Light"/>
          <w:noProof/>
          <w:color w:val="2F5496"/>
          <w:sz w:val="26"/>
          <w:szCs w:val="26"/>
        </w:rPr>
        <w:instrText xml:space="preserve"> INCLUDEPICTURE  "cid:image050.png@01D6D200.4CC6FAB0" \* MERGEFORMATINET </w:instrText>
      </w:r>
      <w:r w:rsidR="00847F60">
        <w:rPr>
          <w:rFonts w:ascii="Calibri Light" w:hAnsi="Calibri Light" w:cs="Calibri Light"/>
          <w:noProof/>
          <w:color w:val="2F5496"/>
          <w:sz w:val="26"/>
          <w:szCs w:val="26"/>
        </w:rPr>
        <w:fldChar w:fldCharType="separate"/>
      </w:r>
      <w:r w:rsidR="0078130E">
        <w:rPr>
          <w:rFonts w:ascii="Calibri Light" w:hAnsi="Calibri Light" w:cs="Calibri Light"/>
          <w:noProof/>
          <w:color w:val="2F5496"/>
          <w:sz w:val="26"/>
          <w:szCs w:val="26"/>
        </w:rPr>
        <w:fldChar w:fldCharType="begin"/>
      </w:r>
      <w:r w:rsidR="0078130E">
        <w:rPr>
          <w:rFonts w:ascii="Calibri Light" w:hAnsi="Calibri Light" w:cs="Calibri Light"/>
          <w:noProof/>
          <w:color w:val="2F5496"/>
          <w:sz w:val="26"/>
          <w:szCs w:val="26"/>
        </w:rPr>
        <w:instrText xml:space="preserve"> INCLUDEPICTURE  "cid:image050.png@01D6D200.4CC6FAB0" \* MERGEFORMATINET </w:instrText>
      </w:r>
      <w:r w:rsidR="0078130E">
        <w:rPr>
          <w:rFonts w:ascii="Calibri Light" w:hAnsi="Calibri Light" w:cs="Calibri Light"/>
          <w:noProof/>
          <w:color w:val="2F5496"/>
          <w:sz w:val="26"/>
          <w:szCs w:val="26"/>
        </w:rPr>
        <w:fldChar w:fldCharType="separate"/>
      </w:r>
      <w:r w:rsidR="002D03FE">
        <w:rPr>
          <w:rFonts w:ascii="Calibri Light" w:hAnsi="Calibri Light" w:cs="Calibri Light"/>
          <w:noProof/>
          <w:color w:val="2F5496"/>
          <w:sz w:val="26"/>
          <w:szCs w:val="26"/>
        </w:rPr>
        <w:fldChar w:fldCharType="begin"/>
      </w:r>
      <w:r w:rsidR="002D03FE">
        <w:rPr>
          <w:rFonts w:ascii="Calibri Light" w:hAnsi="Calibri Light" w:cs="Calibri Light"/>
          <w:noProof/>
          <w:color w:val="2F5496"/>
          <w:sz w:val="26"/>
          <w:szCs w:val="26"/>
        </w:rPr>
        <w:instrText xml:space="preserve"> INCLUDEPICTURE  "cid:image050.png@01D6D200.4CC6FAB0" \* MERGEFORMATINET </w:instrText>
      </w:r>
      <w:r w:rsidR="002D03FE">
        <w:rPr>
          <w:rFonts w:ascii="Calibri Light" w:hAnsi="Calibri Light" w:cs="Calibri Light"/>
          <w:noProof/>
          <w:color w:val="2F5496"/>
          <w:sz w:val="26"/>
          <w:szCs w:val="26"/>
        </w:rPr>
        <w:fldChar w:fldCharType="separate"/>
      </w:r>
      <w:r w:rsidR="004F70CC">
        <w:rPr>
          <w:rFonts w:ascii="Calibri Light" w:hAnsi="Calibri Light" w:cs="Calibri Light"/>
          <w:noProof/>
          <w:color w:val="2F5496"/>
          <w:sz w:val="26"/>
          <w:szCs w:val="26"/>
        </w:rPr>
        <w:fldChar w:fldCharType="begin"/>
      </w:r>
      <w:r w:rsidR="004F70CC">
        <w:rPr>
          <w:rFonts w:ascii="Calibri Light" w:hAnsi="Calibri Light" w:cs="Calibri Light"/>
          <w:noProof/>
          <w:color w:val="2F5496"/>
          <w:sz w:val="26"/>
          <w:szCs w:val="26"/>
        </w:rPr>
        <w:instrText xml:space="preserve"> INCLUDEPICTURE  "cid:image050.png@01D6D200.4CC6FAB0" \* MERGEFORMATINET </w:instrText>
      </w:r>
      <w:r w:rsidR="004F70CC">
        <w:rPr>
          <w:rFonts w:ascii="Calibri Light" w:hAnsi="Calibri Light" w:cs="Calibri Light"/>
          <w:noProof/>
          <w:color w:val="2F5496"/>
          <w:sz w:val="26"/>
          <w:szCs w:val="26"/>
        </w:rPr>
        <w:fldChar w:fldCharType="separate"/>
      </w:r>
      <w:r w:rsidR="00EF0787">
        <w:rPr>
          <w:rFonts w:ascii="Calibri Light" w:hAnsi="Calibri Light" w:cs="Calibri Light"/>
          <w:noProof/>
          <w:color w:val="2F5496"/>
          <w:sz w:val="26"/>
          <w:szCs w:val="26"/>
        </w:rPr>
        <w:fldChar w:fldCharType="begin"/>
      </w:r>
      <w:r w:rsidR="00EF0787">
        <w:rPr>
          <w:rFonts w:ascii="Calibri Light" w:hAnsi="Calibri Light" w:cs="Calibri Light"/>
          <w:noProof/>
          <w:color w:val="2F5496"/>
          <w:sz w:val="26"/>
          <w:szCs w:val="26"/>
        </w:rPr>
        <w:instrText xml:space="preserve"> INCLUDEPICTURE  "cid:image050.png@01D6D200.4CC6FAB0" \* MERGEFORMATINET </w:instrText>
      </w:r>
      <w:r w:rsidR="00EF0787">
        <w:rPr>
          <w:rFonts w:ascii="Calibri Light" w:hAnsi="Calibri Light" w:cs="Calibri Light"/>
          <w:noProof/>
          <w:color w:val="2F5496"/>
          <w:sz w:val="26"/>
          <w:szCs w:val="26"/>
        </w:rPr>
        <w:fldChar w:fldCharType="separate"/>
      </w:r>
      <w:r w:rsidR="00980834">
        <w:rPr>
          <w:rFonts w:ascii="Calibri Light" w:hAnsi="Calibri Light" w:cs="Calibri Light"/>
          <w:noProof/>
          <w:color w:val="2F5496"/>
          <w:sz w:val="26"/>
          <w:szCs w:val="26"/>
        </w:rPr>
        <w:fldChar w:fldCharType="begin"/>
      </w:r>
      <w:r w:rsidR="00980834">
        <w:rPr>
          <w:rFonts w:ascii="Calibri Light" w:hAnsi="Calibri Light" w:cs="Calibri Light"/>
          <w:noProof/>
          <w:color w:val="2F5496"/>
          <w:sz w:val="26"/>
          <w:szCs w:val="26"/>
        </w:rPr>
        <w:instrText xml:space="preserve"> </w:instrText>
      </w:r>
      <w:r w:rsidR="00980834">
        <w:rPr>
          <w:rFonts w:ascii="Calibri Light" w:hAnsi="Calibri Light" w:cs="Calibri Light"/>
          <w:noProof/>
          <w:color w:val="2F5496"/>
          <w:sz w:val="26"/>
          <w:szCs w:val="26"/>
        </w:rPr>
        <w:instrText>INCLUDEPICTURE  "cid:image050.png@01D6D200.4CC6FAB0" \* MERGEFORMATINET</w:instrText>
      </w:r>
      <w:r w:rsidR="00980834">
        <w:rPr>
          <w:rFonts w:ascii="Calibri Light" w:hAnsi="Calibri Light" w:cs="Calibri Light"/>
          <w:noProof/>
          <w:color w:val="2F5496"/>
          <w:sz w:val="26"/>
          <w:szCs w:val="26"/>
        </w:rPr>
        <w:instrText xml:space="preserve"> </w:instrText>
      </w:r>
      <w:r w:rsidR="00980834">
        <w:rPr>
          <w:rFonts w:ascii="Calibri Light" w:hAnsi="Calibri Light" w:cs="Calibri Light"/>
          <w:noProof/>
          <w:color w:val="2F5496"/>
          <w:sz w:val="26"/>
          <w:szCs w:val="26"/>
        </w:rPr>
        <w:fldChar w:fldCharType="separate"/>
      </w:r>
      <w:r w:rsidR="00980834">
        <w:rPr>
          <w:rFonts w:ascii="Calibri Light" w:hAnsi="Calibri Light" w:cs="Calibri Light"/>
          <w:noProof/>
          <w:color w:val="2F5496"/>
          <w:sz w:val="26"/>
          <w:szCs w:val="26"/>
        </w:rPr>
        <w:pict w14:anchorId="127DD704">
          <v:shape id="_x0000_i1030" type="#_x0000_t75" style="width:153.75pt;height:59.25pt;visibility:visible">
            <v:imagedata r:id="rId25" r:href="rId26"/>
          </v:shape>
        </w:pict>
      </w:r>
      <w:r w:rsidR="00980834">
        <w:rPr>
          <w:rFonts w:ascii="Calibri Light" w:hAnsi="Calibri Light" w:cs="Calibri Light"/>
          <w:noProof/>
          <w:color w:val="2F5496"/>
          <w:sz w:val="26"/>
          <w:szCs w:val="26"/>
        </w:rPr>
        <w:fldChar w:fldCharType="end"/>
      </w:r>
      <w:r w:rsidR="00EF0787">
        <w:rPr>
          <w:rFonts w:ascii="Calibri Light" w:hAnsi="Calibri Light" w:cs="Calibri Light"/>
          <w:noProof/>
          <w:color w:val="2F5496"/>
          <w:sz w:val="26"/>
          <w:szCs w:val="26"/>
        </w:rPr>
        <w:fldChar w:fldCharType="end"/>
      </w:r>
      <w:r w:rsidR="004F70CC">
        <w:rPr>
          <w:rFonts w:ascii="Calibri Light" w:hAnsi="Calibri Light" w:cs="Calibri Light"/>
          <w:noProof/>
          <w:color w:val="2F5496"/>
          <w:sz w:val="26"/>
          <w:szCs w:val="26"/>
        </w:rPr>
        <w:fldChar w:fldCharType="end"/>
      </w:r>
      <w:r w:rsidR="002D03FE">
        <w:rPr>
          <w:rFonts w:ascii="Calibri Light" w:hAnsi="Calibri Light" w:cs="Calibri Light"/>
          <w:noProof/>
          <w:color w:val="2F5496"/>
          <w:sz w:val="26"/>
          <w:szCs w:val="26"/>
        </w:rPr>
        <w:fldChar w:fldCharType="end"/>
      </w:r>
      <w:r w:rsidR="0078130E">
        <w:rPr>
          <w:rFonts w:ascii="Calibri Light" w:hAnsi="Calibri Light" w:cs="Calibri Light"/>
          <w:noProof/>
          <w:color w:val="2F5496"/>
          <w:sz w:val="26"/>
          <w:szCs w:val="26"/>
        </w:rPr>
        <w:fldChar w:fldCharType="end"/>
      </w:r>
      <w:r w:rsidR="00847F60">
        <w:rPr>
          <w:rFonts w:ascii="Calibri Light" w:hAnsi="Calibri Light" w:cs="Calibri Light"/>
          <w:noProof/>
          <w:color w:val="2F5496"/>
          <w:sz w:val="26"/>
          <w:szCs w:val="26"/>
        </w:rPr>
        <w:fldChar w:fldCharType="end"/>
      </w:r>
      <w:r>
        <w:rPr>
          <w:rFonts w:ascii="Calibri Light" w:hAnsi="Calibri Light" w:cs="Calibri Light"/>
          <w:noProof/>
          <w:color w:val="2F5496"/>
          <w:sz w:val="26"/>
          <w:szCs w:val="26"/>
        </w:rPr>
        <w:fldChar w:fldCharType="end"/>
      </w:r>
    </w:p>
    <w:p w14:paraId="447651FD" w14:textId="78F7524B" w:rsidR="00D1631F" w:rsidRPr="006A236D" w:rsidRDefault="00D1631F" w:rsidP="008D16F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D1631F" w:rsidRPr="006A236D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0024" w14:textId="77777777" w:rsidR="00E90806" w:rsidRDefault="00E90806" w:rsidP="00D1631F">
      <w:pPr>
        <w:spacing w:after="0" w:line="240" w:lineRule="auto"/>
      </w:pPr>
      <w:r>
        <w:separator/>
      </w:r>
    </w:p>
  </w:endnote>
  <w:endnote w:type="continuationSeparator" w:id="0">
    <w:p w14:paraId="56BDC948" w14:textId="77777777" w:rsidR="00E90806" w:rsidRDefault="00E90806" w:rsidP="00D1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6BB3" w14:textId="77777777" w:rsidR="00E90806" w:rsidRDefault="00E90806" w:rsidP="00D1631F">
      <w:pPr>
        <w:spacing w:after="0" w:line="240" w:lineRule="auto"/>
      </w:pPr>
      <w:r>
        <w:separator/>
      </w:r>
    </w:p>
  </w:footnote>
  <w:footnote w:type="continuationSeparator" w:id="0">
    <w:p w14:paraId="67523722" w14:textId="77777777" w:rsidR="00E90806" w:rsidRDefault="00E90806" w:rsidP="00D1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524F" w14:textId="77777777" w:rsidR="00D1631F" w:rsidRDefault="00D1631F" w:rsidP="00D1631F">
    <w:pPr>
      <w:pStyle w:val="Header"/>
      <w:jc w:val="center"/>
    </w:pPr>
  </w:p>
  <w:p w14:paraId="6D8E597E" w14:textId="77777777" w:rsidR="00A71AA2" w:rsidRDefault="00A71AA2" w:rsidP="00D1631F">
    <w:pPr>
      <w:pStyle w:val="Header"/>
      <w:jc w:val="center"/>
    </w:pPr>
  </w:p>
  <w:p w14:paraId="090C2AD7" w14:textId="77777777" w:rsidR="00AF44BE" w:rsidRDefault="00AF44BE" w:rsidP="00D1631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0AF2"/>
    <w:multiLevelType w:val="hybridMultilevel"/>
    <w:tmpl w:val="56708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E3E67"/>
    <w:multiLevelType w:val="hybridMultilevel"/>
    <w:tmpl w:val="72A0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4308A"/>
    <w:multiLevelType w:val="multilevel"/>
    <w:tmpl w:val="C9FC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672"/>
    <w:rsid w:val="000155C1"/>
    <w:rsid w:val="000263B9"/>
    <w:rsid w:val="000311E1"/>
    <w:rsid w:val="00034526"/>
    <w:rsid w:val="00044CB6"/>
    <w:rsid w:val="00064D50"/>
    <w:rsid w:val="00082902"/>
    <w:rsid w:val="00082EE8"/>
    <w:rsid w:val="00092E0A"/>
    <w:rsid w:val="00093336"/>
    <w:rsid w:val="000965DB"/>
    <w:rsid w:val="000A41D5"/>
    <w:rsid w:val="000A52DB"/>
    <w:rsid w:val="000C018C"/>
    <w:rsid w:val="000C4F52"/>
    <w:rsid w:val="000D1C2D"/>
    <w:rsid w:val="000E31C4"/>
    <w:rsid w:val="000E355A"/>
    <w:rsid w:val="000E4C8B"/>
    <w:rsid w:val="00103938"/>
    <w:rsid w:val="00106EC4"/>
    <w:rsid w:val="00110336"/>
    <w:rsid w:val="00120C56"/>
    <w:rsid w:val="001652E5"/>
    <w:rsid w:val="0017194B"/>
    <w:rsid w:val="0017515C"/>
    <w:rsid w:val="001954AC"/>
    <w:rsid w:val="001C0315"/>
    <w:rsid w:val="001C726E"/>
    <w:rsid w:val="001E109A"/>
    <w:rsid w:val="001E1672"/>
    <w:rsid w:val="001E5420"/>
    <w:rsid w:val="001F4B8B"/>
    <w:rsid w:val="0021449C"/>
    <w:rsid w:val="0022481F"/>
    <w:rsid w:val="0022776B"/>
    <w:rsid w:val="002325CE"/>
    <w:rsid w:val="00244D19"/>
    <w:rsid w:val="00245050"/>
    <w:rsid w:val="00257191"/>
    <w:rsid w:val="00260DED"/>
    <w:rsid w:val="00271F4D"/>
    <w:rsid w:val="00272011"/>
    <w:rsid w:val="00274246"/>
    <w:rsid w:val="0027497F"/>
    <w:rsid w:val="002816CE"/>
    <w:rsid w:val="00282396"/>
    <w:rsid w:val="002846F6"/>
    <w:rsid w:val="002A41CE"/>
    <w:rsid w:val="002D03FE"/>
    <w:rsid w:val="002D4C15"/>
    <w:rsid w:val="002E437A"/>
    <w:rsid w:val="002F05C4"/>
    <w:rsid w:val="002F2BEF"/>
    <w:rsid w:val="00302D32"/>
    <w:rsid w:val="00306ED1"/>
    <w:rsid w:val="00320788"/>
    <w:rsid w:val="00340E8E"/>
    <w:rsid w:val="003424CD"/>
    <w:rsid w:val="00364FEE"/>
    <w:rsid w:val="00366CD5"/>
    <w:rsid w:val="0036776F"/>
    <w:rsid w:val="00380794"/>
    <w:rsid w:val="003817E1"/>
    <w:rsid w:val="00392857"/>
    <w:rsid w:val="003A3406"/>
    <w:rsid w:val="003A4D09"/>
    <w:rsid w:val="003C4DA7"/>
    <w:rsid w:val="003C6976"/>
    <w:rsid w:val="003D74BA"/>
    <w:rsid w:val="003D7A1D"/>
    <w:rsid w:val="003E2327"/>
    <w:rsid w:val="003F0FBF"/>
    <w:rsid w:val="00414694"/>
    <w:rsid w:val="00434515"/>
    <w:rsid w:val="004364B2"/>
    <w:rsid w:val="00447BE6"/>
    <w:rsid w:val="00452523"/>
    <w:rsid w:val="00460398"/>
    <w:rsid w:val="00477803"/>
    <w:rsid w:val="004928E1"/>
    <w:rsid w:val="004B4736"/>
    <w:rsid w:val="004E1073"/>
    <w:rsid w:val="004E60E2"/>
    <w:rsid w:val="004E634C"/>
    <w:rsid w:val="004F0E77"/>
    <w:rsid w:val="004F70CC"/>
    <w:rsid w:val="00506ABA"/>
    <w:rsid w:val="005152B1"/>
    <w:rsid w:val="0052018E"/>
    <w:rsid w:val="00520753"/>
    <w:rsid w:val="00521587"/>
    <w:rsid w:val="00522E04"/>
    <w:rsid w:val="00544A23"/>
    <w:rsid w:val="00547904"/>
    <w:rsid w:val="005652C4"/>
    <w:rsid w:val="0057274A"/>
    <w:rsid w:val="005919CF"/>
    <w:rsid w:val="005A4C50"/>
    <w:rsid w:val="005B1D4D"/>
    <w:rsid w:val="005C1CD4"/>
    <w:rsid w:val="005E4F4E"/>
    <w:rsid w:val="006031F6"/>
    <w:rsid w:val="00607898"/>
    <w:rsid w:val="00621944"/>
    <w:rsid w:val="00626C5D"/>
    <w:rsid w:val="00627C37"/>
    <w:rsid w:val="006409AB"/>
    <w:rsid w:val="00664C76"/>
    <w:rsid w:val="006652CD"/>
    <w:rsid w:val="00676BC7"/>
    <w:rsid w:val="006A050C"/>
    <w:rsid w:val="006A236D"/>
    <w:rsid w:val="006D7007"/>
    <w:rsid w:val="006E048E"/>
    <w:rsid w:val="006E2D7C"/>
    <w:rsid w:val="006E7601"/>
    <w:rsid w:val="006F01BE"/>
    <w:rsid w:val="006F2315"/>
    <w:rsid w:val="00714D49"/>
    <w:rsid w:val="0071532B"/>
    <w:rsid w:val="00717F82"/>
    <w:rsid w:val="007273B3"/>
    <w:rsid w:val="0073025E"/>
    <w:rsid w:val="00737C7F"/>
    <w:rsid w:val="00740B73"/>
    <w:rsid w:val="007474E3"/>
    <w:rsid w:val="00753976"/>
    <w:rsid w:val="00760770"/>
    <w:rsid w:val="00760C07"/>
    <w:rsid w:val="00777740"/>
    <w:rsid w:val="00780C04"/>
    <w:rsid w:val="00780D60"/>
    <w:rsid w:val="0078130E"/>
    <w:rsid w:val="007917F1"/>
    <w:rsid w:val="00795D8E"/>
    <w:rsid w:val="00797F24"/>
    <w:rsid w:val="007A62A3"/>
    <w:rsid w:val="007B62BD"/>
    <w:rsid w:val="007C6728"/>
    <w:rsid w:val="007E38DD"/>
    <w:rsid w:val="00806A94"/>
    <w:rsid w:val="00820872"/>
    <w:rsid w:val="00834958"/>
    <w:rsid w:val="008451CA"/>
    <w:rsid w:val="00847F60"/>
    <w:rsid w:val="008571DC"/>
    <w:rsid w:val="00887FE6"/>
    <w:rsid w:val="0089147C"/>
    <w:rsid w:val="008A7F06"/>
    <w:rsid w:val="008C0838"/>
    <w:rsid w:val="008D017B"/>
    <w:rsid w:val="008D0218"/>
    <w:rsid w:val="008D16FD"/>
    <w:rsid w:val="008D5319"/>
    <w:rsid w:val="008E1A79"/>
    <w:rsid w:val="008E7743"/>
    <w:rsid w:val="008E7AE4"/>
    <w:rsid w:val="008F3574"/>
    <w:rsid w:val="008F78F5"/>
    <w:rsid w:val="00901B1B"/>
    <w:rsid w:val="00903881"/>
    <w:rsid w:val="00911489"/>
    <w:rsid w:val="00922555"/>
    <w:rsid w:val="009457AE"/>
    <w:rsid w:val="009461D4"/>
    <w:rsid w:val="00955ECB"/>
    <w:rsid w:val="00976215"/>
    <w:rsid w:val="00980834"/>
    <w:rsid w:val="0098574D"/>
    <w:rsid w:val="00990A65"/>
    <w:rsid w:val="0099150E"/>
    <w:rsid w:val="00995579"/>
    <w:rsid w:val="009A2DE5"/>
    <w:rsid w:val="009A6EE8"/>
    <w:rsid w:val="009B2F07"/>
    <w:rsid w:val="009C2B3F"/>
    <w:rsid w:val="009D7E2B"/>
    <w:rsid w:val="009E3B39"/>
    <w:rsid w:val="009E4368"/>
    <w:rsid w:val="00A11D9A"/>
    <w:rsid w:val="00A25AB8"/>
    <w:rsid w:val="00A26238"/>
    <w:rsid w:val="00A31893"/>
    <w:rsid w:val="00A42283"/>
    <w:rsid w:val="00A51EEB"/>
    <w:rsid w:val="00A54AE9"/>
    <w:rsid w:val="00A57913"/>
    <w:rsid w:val="00A71AA2"/>
    <w:rsid w:val="00A8145A"/>
    <w:rsid w:val="00A8440C"/>
    <w:rsid w:val="00A859CF"/>
    <w:rsid w:val="00A87023"/>
    <w:rsid w:val="00A9058B"/>
    <w:rsid w:val="00A926C0"/>
    <w:rsid w:val="00AB008D"/>
    <w:rsid w:val="00AB2920"/>
    <w:rsid w:val="00AE2E35"/>
    <w:rsid w:val="00AF2A19"/>
    <w:rsid w:val="00AF3180"/>
    <w:rsid w:val="00AF44BE"/>
    <w:rsid w:val="00B1630F"/>
    <w:rsid w:val="00B204B9"/>
    <w:rsid w:val="00B23035"/>
    <w:rsid w:val="00B31118"/>
    <w:rsid w:val="00B54582"/>
    <w:rsid w:val="00B5506A"/>
    <w:rsid w:val="00B9216E"/>
    <w:rsid w:val="00B9556A"/>
    <w:rsid w:val="00B97538"/>
    <w:rsid w:val="00BA1964"/>
    <w:rsid w:val="00BB3CAE"/>
    <w:rsid w:val="00BC4526"/>
    <w:rsid w:val="00BC58A8"/>
    <w:rsid w:val="00BD0501"/>
    <w:rsid w:val="00BE0454"/>
    <w:rsid w:val="00BE777F"/>
    <w:rsid w:val="00C00709"/>
    <w:rsid w:val="00C018AF"/>
    <w:rsid w:val="00C03033"/>
    <w:rsid w:val="00C119DD"/>
    <w:rsid w:val="00C15B0B"/>
    <w:rsid w:val="00C23901"/>
    <w:rsid w:val="00C23FE9"/>
    <w:rsid w:val="00C27E7B"/>
    <w:rsid w:val="00C41DD5"/>
    <w:rsid w:val="00C439BB"/>
    <w:rsid w:val="00C72F55"/>
    <w:rsid w:val="00C73C02"/>
    <w:rsid w:val="00C80282"/>
    <w:rsid w:val="00C86691"/>
    <w:rsid w:val="00C86D68"/>
    <w:rsid w:val="00C87151"/>
    <w:rsid w:val="00C94E7A"/>
    <w:rsid w:val="00C956F2"/>
    <w:rsid w:val="00CB37C8"/>
    <w:rsid w:val="00CB6EA9"/>
    <w:rsid w:val="00CC4909"/>
    <w:rsid w:val="00CE0C9A"/>
    <w:rsid w:val="00CE127C"/>
    <w:rsid w:val="00CE5669"/>
    <w:rsid w:val="00CF0600"/>
    <w:rsid w:val="00D0011D"/>
    <w:rsid w:val="00D052D9"/>
    <w:rsid w:val="00D10A6B"/>
    <w:rsid w:val="00D1631F"/>
    <w:rsid w:val="00D34648"/>
    <w:rsid w:val="00D44FB3"/>
    <w:rsid w:val="00D55B59"/>
    <w:rsid w:val="00D903DF"/>
    <w:rsid w:val="00D914C0"/>
    <w:rsid w:val="00DB402D"/>
    <w:rsid w:val="00DC3D8B"/>
    <w:rsid w:val="00DC6EC2"/>
    <w:rsid w:val="00DC7B4B"/>
    <w:rsid w:val="00DD55B7"/>
    <w:rsid w:val="00DE1F47"/>
    <w:rsid w:val="00DE25F3"/>
    <w:rsid w:val="00DE378B"/>
    <w:rsid w:val="00DE544F"/>
    <w:rsid w:val="00DE5E52"/>
    <w:rsid w:val="00DE7FC5"/>
    <w:rsid w:val="00DF1727"/>
    <w:rsid w:val="00DF7E22"/>
    <w:rsid w:val="00E16519"/>
    <w:rsid w:val="00E407C4"/>
    <w:rsid w:val="00E507B1"/>
    <w:rsid w:val="00E6402B"/>
    <w:rsid w:val="00E726AA"/>
    <w:rsid w:val="00E75071"/>
    <w:rsid w:val="00E8428F"/>
    <w:rsid w:val="00E90806"/>
    <w:rsid w:val="00E92A5F"/>
    <w:rsid w:val="00EA26FB"/>
    <w:rsid w:val="00EA3354"/>
    <w:rsid w:val="00EC28DD"/>
    <w:rsid w:val="00EC3B79"/>
    <w:rsid w:val="00EC6CD5"/>
    <w:rsid w:val="00ED31B9"/>
    <w:rsid w:val="00ED774A"/>
    <w:rsid w:val="00EE10E7"/>
    <w:rsid w:val="00EE3A0F"/>
    <w:rsid w:val="00EE436D"/>
    <w:rsid w:val="00EF0787"/>
    <w:rsid w:val="00EF54F8"/>
    <w:rsid w:val="00F00AD6"/>
    <w:rsid w:val="00F03222"/>
    <w:rsid w:val="00F05FC5"/>
    <w:rsid w:val="00F162A1"/>
    <w:rsid w:val="00F2630E"/>
    <w:rsid w:val="00F27951"/>
    <w:rsid w:val="00F41EAE"/>
    <w:rsid w:val="00F61209"/>
    <w:rsid w:val="00F638F7"/>
    <w:rsid w:val="00F84A72"/>
    <w:rsid w:val="00F94187"/>
    <w:rsid w:val="00FA0551"/>
    <w:rsid w:val="00FA08FA"/>
    <w:rsid w:val="00FA5F4A"/>
    <w:rsid w:val="00FB40C2"/>
    <w:rsid w:val="00FC2A19"/>
    <w:rsid w:val="00FD44F3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B2FCD3A"/>
  <w15:chartTrackingRefBased/>
  <w15:docId w15:val="{75314C5E-CD9A-4BC5-9CA1-1B36E75A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1F"/>
  </w:style>
  <w:style w:type="paragraph" w:styleId="Footer">
    <w:name w:val="footer"/>
    <w:basedOn w:val="Normal"/>
    <w:link w:val="FooterChar"/>
    <w:uiPriority w:val="99"/>
    <w:unhideWhenUsed/>
    <w:rsid w:val="00D1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1F"/>
  </w:style>
  <w:style w:type="paragraph" w:styleId="NormalWeb">
    <w:name w:val="Normal (Web)"/>
    <w:basedOn w:val="Normal"/>
    <w:uiPriority w:val="99"/>
    <w:unhideWhenUsed/>
    <w:rsid w:val="00D1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63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5AB8"/>
    <w:pPr>
      <w:ind w:left="720"/>
      <w:contextualSpacing/>
    </w:pPr>
  </w:style>
  <w:style w:type="character" w:customStyle="1" w:styleId="st">
    <w:name w:val="st"/>
    <w:basedOn w:val="DefaultParagraphFont"/>
    <w:rsid w:val="002A41CE"/>
  </w:style>
  <w:style w:type="character" w:styleId="Emphasis">
    <w:name w:val="Emphasis"/>
    <w:basedOn w:val="DefaultParagraphFont"/>
    <w:uiPriority w:val="20"/>
    <w:qFormat/>
    <w:rsid w:val="002A41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7F2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54AE9"/>
    <w:rPr>
      <w:color w:val="605E5C"/>
      <w:shd w:val="clear" w:color="auto" w:fill="E1DFDD"/>
    </w:rPr>
  </w:style>
  <w:style w:type="character" w:customStyle="1" w:styleId="easy-footnote">
    <w:name w:val="easy-footnote"/>
    <w:basedOn w:val="DefaultParagraphFont"/>
    <w:rsid w:val="00C86691"/>
  </w:style>
  <w:style w:type="paragraph" w:customStyle="1" w:styleId="Body">
    <w:name w:val="Body"/>
    <w:rsid w:val="008D16FD"/>
    <w:pPr>
      <w:spacing w:line="25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paragraph" w:customStyle="1" w:styleId="MediumGrid21">
    <w:name w:val="Medium Grid 21"/>
    <w:rsid w:val="008D16FD"/>
    <w:pPr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character" w:customStyle="1" w:styleId="Hyperlink0">
    <w:name w:val="Hyperlink.0"/>
    <w:rsid w:val="008D16FD"/>
    <w:rPr>
      <w:rFonts w:ascii="Arial" w:eastAsia="Arial" w:hAnsi="Arial" w:cs="Arial" w:hint="default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hotels.ae/" TargetMode="External"/><Relationship Id="rId13" Type="http://schemas.openxmlformats.org/officeDocument/2006/relationships/hyperlink" Target="https://www.facebook.com/shamalcomms/" TargetMode="External"/><Relationship Id="rId18" Type="http://schemas.openxmlformats.org/officeDocument/2006/relationships/image" Target="cid:image003.jpg@01D29B36.2E7B56A0" TargetMode="External"/><Relationship Id="rId26" Type="http://schemas.openxmlformats.org/officeDocument/2006/relationships/image" Target="cid:image050.png@01D6D200.4CC6FAB0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4.jpg@01D29B36.2E7B56A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hamalcomms.com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twitter.com/shamalcomms" TargetMode="External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29B36.2E7B56A0" TargetMode="External"/><Relationship Id="rId24" Type="http://schemas.openxmlformats.org/officeDocument/2006/relationships/image" Target="cid:image005.jpg@01D29B36.2E7B56A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2.jpg@01D29B36.2E7B56A0" TargetMode="External"/><Relationship Id="rId23" Type="http://schemas.openxmlformats.org/officeDocument/2006/relationships/image" Target="media/image6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linkedin.com/company/633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ehotels.ae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instagram.com/shamalcomms/?hl=en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Mingas</dc:creator>
  <cp:keywords/>
  <dc:description/>
  <cp:lastModifiedBy>Trina Quintana</cp:lastModifiedBy>
  <cp:revision>5</cp:revision>
  <cp:lastPrinted>2021-06-07T10:58:00Z</cp:lastPrinted>
  <dcterms:created xsi:type="dcterms:W3CDTF">2021-06-15T08:58:00Z</dcterms:created>
  <dcterms:modified xsi:type="dcterms:W3CDTF">2021-06-16T07:35:00Z</dcterms:modified>
</cp:coreProperties>
</file>